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F8C3C" w14:textId="77777777" w:rsidR="00532D57" w:rsidRPr="00112CFC" w:rsidRDefault="00532D57" w:rsidP="00532D57">
      <w:pPr>
        <w:pStyle w:val="Zhlav"/>
        <w:spacing w:line="276" w:lineRule="auto"/>
        <w:rPr>
          <w:rFonts w:asciiTheme="minorHAnsi" w:hAnsiTheme="minorHAnsi" w:cstheme="minorHAnsi"/>
        </w:rPr>
      </w:pPr>
      <w:r w:rsidRPr="00112CFC">
        <w:rPr>
          <w:rFonts w:asciiTheme="minorHAnsi" w:hAnsiTheme="minorHAnsi" w:cstheme="minorHAnsi"/>
          <w:b/>
          <w:bCs/>
        </w:rPr>
        <w:t xml:space="preserve">  </w:t>
      </w:r>
      <w:bookmarkStart w:id="0" w:name="_Hlk41554440"/>
      <w:r>
        <w:rPr>
          <w:rFonts w:asciiTheme="minorHAnsi" w:hAnsiTheme="minorHAnsi" w:cstheme="minorHAnsi"/>
          <w:b/>
          <w:bCs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6DD7328" wp14:editId="6897A66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395605"/>
            <wp:effectExtent l="0" t="0" r="8890" b="0"/>
            <wp:wrapNone/>
            <wp:docPr id="33" name="Grafický 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uzis-cr-logo-barva-2017-2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</w:t>
      </w:r>
      <w:r w:rsidRPr="00112CFC">
        <w:rPr>
          <w:rFonts w:asciiTheme="minorHAnsi" w:hAnsiTheme="minorHAnsi" w:cstheme="minorHAnsi"/>
          <w:b/>
          <w:bCs/>
        </w:rPr>
        <w:t xml:space="preserve">  TISKOVÁ ZPRÁVA</w:t>
      </w:r>
      <w:bookmarkEnd w:id="0"/>
    </w:p>
    <w:p w14:paraId="25A3D009" w14:textId="4986C506" w:rsidR="00532D57" w:rsidRPr="00112CFC" w:rsidRDefault="00532D57" w:rsidP="00532D57">
      <w:pPr>
        <w:pStyle w:val="Zkladntext"/>
        <w:spacing w:line="276" w:lineRule="auto"/>
        <w:ind w:left="6372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 17. února</w:t>
      </w:r>
      <w:r w:rsidRPr="00112CF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2020</w:t>
      </w:r>
    </w:p>
    <w:p w14:paraId="1870B506" w14:textId="77777777" w:rsidR="00532D57" w:rsidRDefault="00532D57" w:rsidP="00532D57">
      <w:pPr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634B4B2C" w14:textId="77777777" w:rsidR="00532D57" w:rsidRDefault="00532D57" w:rsidP="00532D5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DACD94" w14:textId="73DC3E34" w:rsidR="004848EB" w:rsidRPr="00532D57" w:rsidRDefault="004848EB" w:rsidP="00532D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32D57">
        <w:rPr>
          <w:rFonts w:ascii="Times New Roman" w:hAnsi="Times New Roman" w:cs="Times New Roman"/>
          <w:b/>
          <w:bCs/>
          <w:sz w:val="32"/>
          <w:szCs w:val="32"/>
        </w:rPr>
        <w:t>Očkovací průkaz budeme mít brzy online</w:t>
      </w:r>
    </w:p>
    <w:p w14:paraId="2E0D83E7" w14:textId="77777777" w:rsidR="004848EB" w:rsidRPr="004848EB" w:rsidRDefault="004848EB" w:rsidP="009243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8EB">
        <w:rPr>
          <w:rFonts w:ascii="Times New Roman" w:hAnsi="Times New Roman" w:cs="Times New Roman"/>
          <w:b/>
          <w:bCs/>
          <w:sz w:val="24"/>
          <w:szCs w:val="24"/>
        </w:rPr>
        <w:t>Ústav zdravotnických informací a statistiky ČR (ÚZIS ČR) vytvořil očkovací portál ocko.uzis.cz, kde si každý občan může velmi jednoduchým způsobem ověřit záznam o</w:t>
      </w:r>
      <w:r w:rsidR="005B0B3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848EB">
        <w:rPr>
          <w:rFonts w:ascii="Times New Roman" w:hAnsi="Times New Roman" w:cs="Times New Roman"/>
          <w:b/>
          <w:bCs/>
          <w:sz w:val="24"/>
          <w:szCs w:val="24"/>
        </w:rPr>
        <w:t>provedeném očkování proti onemocnění COVID-19. Současně si zde může zobrazit a</w:t>
      </w:r>
      <w:r w:rsidR="005B0B3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848EB">
        <w:rPr>
          <w:rFonts w:ascii="Times New Roman" w:hAnsi="Times New Roman" w:cs="Times New Roman"/>
          <w:b/>
          <w:bCs/>
          <w:sz w:val="24"/>
          <w:szCs w:val="24"/>
        </w:rPr>
        <w:t xml:space="preserve">stáhnout certifikát o provedeném očkování.  Tento vakcinační portál, který je součástí modulu „Očko“ Informačního systému infekčních nemocí, </w:t>
      </w:r>
      <w:r w:rsidR="0095458C">
        <w:rPr>
          <w:rFonts w:ascii="Times New Roman" w:hAnsi="Times New Roman" w:cs="Times New Roman"/>
          <w:b/>
          <w:bCs/>
          <w:sz w:val="24"/>
          <w:szCs w:val="24"/>
        </w:rPr>
        <w:t>hodlá v budoucnu nabí</w:t>
      </w:r>
      <w:r w:rsidR="00551AF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5458C">
        <w:rPr>
          <w:rFonts w:ascii="Times New Roman" w:hAnsi="Times New Roman" w:cs="Times New Roman"/>
          <w:b/>
          <w:bCs/>
          <w:sz w:val="24"/>
          <w:szCs w:val="24"/>
        </w:rPr>
        <w:t>nout</w:t>
      </w:r>
      <w:r w:rsidRPr="004848EB">
        <w:rPr>
          <w:rFonts w:ascii="Times New Roman" w:hAnsi="Times New Roman" w:cs="Times New Roman"/>
          <w:b/>
          <w:bCs/>
          <w:sz w:val="24"/>
          <w:szCs w:val="24"/>
        </w:rPr>
        <w:t xml:space="preserve"> kompletní zabezpečený elektronický přehled o všech typech očkování proti infekčním nemocem.</w:t>
      </w:r>
    </w:p>
    <w:p w14:paraId="578A064A" w14:textId="0CA406E1" w:rsidR="004848EB" w:rsidRPr="004848EB" w:rsidRDefault="004848EB" w:rsidP="009243E2">
      <w:pPr>
        <w:jc w:val="both"/>
        <w:rPr>
          <w:rFonts w:ascii="Times New Roman" w:hAnsi="Times New Roman" w:cs="Times New Roman"/>
          <w:sz w:val="24"/>
          <w:szCs w:val="24"/>
        </w:rPr>
      </w:pPr>
      <w:r w:rsidRPr="004848EB">
        <w:rPr>
          <w:rFonts w:ascii="Times New Roman" w:hAnsi="Times New Roman" w:cs="Times New Roman"/>
          <w:sz w:val="24"/>
          <w:szCs w:val="24"/>
        </w:rPr>
        <w:t xml:space="preserve">ÚZIS ČR vytvořil tento nový portál pro veřejnost na pokyn Ministerstva zdravotnictví ČR ve vazbě na ostatní komponenty </w:t>
      </w:r>
      <w:r w:rsidR="009A0696">
        <w:rPr>
          <w:rFonts w:ascii="Times New Roman" w:hAnsi="Times New Roman" w:cs="Times New Roman"/>
          <w:sz w:val="24"/>
          <w:szCs w:val="24"/>
        </w:rPr>
        <w:t>C</w:t>
      </w:r>
      <w:r w:rsidRPr="004848EB">
        <w:rPr>
          <w:rFonts w:ascii="Times New Roman" w:hAnsi="Times New Roman" w:cs="Times New Roman"/>
          <w:sz w:val="24"/>
          <w:szCs w:val="24"/>
        </w:rPr>
        <w:t xml:space="preserve">hytré karantény rozvíjené </w:t>
      </w:r>
      <w:r w:rsidR="005B0B35">
        <w:rPr>
          <w:rFonts w:ascii="Times New Roman" w:hAnsi="Times New Roman" w:cs="Times New Roman"/>
          <w:sz w:val="24"/>
          <w:szCs w:val="24"/>
        </w:rPr>
        <w:t>Národní agenturou pro komunikační a informační technologie (</w:t>
      </w:r>
      <w:r w:rsidRPr="004848EB">
        <w:rPr>
          <w:rFonts w:ascii="Times New Roman" w:hAnsi="Times New Roman" w:cs="Times New Roman"/>
          <w:sz w:val="24"/>
          <w:szCs w:val="24"/>
        </w:rPr>
        <w:t>NAKIT</w:t>
      </w:r>
      <w:r w:rsidR="005B0B35">
        <w:rPr>
          <w:rFonts w:ascii="Times New Roman" w:hAnsi="Times New Roman" w:cs="Times New Roman"/>
          <w:sz w:val="24"/>
          <w:szCs w:val="24"/>
        </w:rPr>
        <w:t xml:space="preserve"> s. p.)</w:t>
      </w:r>
      <w:r w:rsidRPr="004848EB">
        <w:rPr>
          <w:rFonts w:ascii="Times New Roman" w:hAnsi="Times New Roman" w:cs="Times New Roman"/>
          <w:sz w:val="24"/>
          <w:szCs w:val="24"/>
        </w:rPr>
        <w:t xml:space="preserve"> a Armádou ČR, a to s primárním cílem zpřístupnit každému občanovi údaje o absolvovaném očkování proti </w:t>
      </w:r>
      <w:r w:rsidR="005B0B35">
        <w:rPr>
          <w:rFonts w:ascii="Times New Roman" w:hAnsi="Times New Roman" w:cs="Times New Roman"/>
          <w:sz w:val="24"/>
          <w:szCs w:val="24"/>
        </w:rPr>
        <w:t xml:space="preserve">onemocnění </w:t>
      </w:r>
      <w:r w:rsidRPr="004848EB">
        <w:rPr>
          <w:rFonts w:ascii="Times New Roman" w:hAnsi="Times New Roman" w:cs="Times New Roman"/>
          <w:sz w:val="24"/>
          <w:szCs w:val="24"/>
        </w:rPr>
        <w:t>COVID-19.</w:t>
      </w:r>
    </w:p>
    <w:p w14:paraId="652028C3" w14:textId="08D38A33" w:rsidR="004848EB" w:rsidRDefault="004848EB" w:rsidP="009243E2">
      <w:pPr>
        <w:jc w:val="both"/>
        <w:rPr>
          <w:rFonts w:ascii="Times New Roman" w:hAnsi="Times New Roman" w:cs="Times New Roman"/>
          <w:sz w:val="24"/>
          <w:szCs w:val="24"/>
        </w:rPr>
      </w:pPr>
      <w:r w:rsidRPr="004848EB">
        <w:rPr>
          <w:rFonts w:ascii="Times New Roman" w:hAnsi="Times New Roman" w:cs="Times New Roman"/>
          <w:sz w:val="24"/>
          <w:szCs w:val="24"/>
        </w:rPr>
        <w:t>Portál umožňuje každému očkovanému zobrazení a kontrolu údajů o provedené vakcinaci a</w:t>
      </w:r>
      <w:r w:rsidR="005B0B35">
        <w:rPr>
          <w:rFonts w:ascii="Times New Roman" w:hAnsi="Times New Roman" w:cs="Times New Roman"/>
          <w:sz w:val="24"/>
          <w:szCs w:val="24"/>
        </w:rPr>
        <w:t> </w:t>
      </w:r>
      <w:r w:rsidRPr="004848EB">
        <w:rPr>
          <w:rFonts w:ascii="Times New Roman" w:hAnsi="Times New Roman" w:cs="Times New Roman"/>
          <w:sz w:val="24"/>
          <w:szCs w:val="24"/>
        </w:rPr>
        <w:t xml:space="preserve">rovněž stažení a tisk </w:t>
      </w:r>
      <w:r w:rsidR="009A0696">
        <w:rPr>
          <w:rFonts w:ascii="Times New Roman" w:hAnsi="Times New Roman" w:cs="Times New Roman"/>
          <w:sz w:val="24"/>
          <w:szCs w:val="24"/>
        </w:rPr>
        <w:t>c</w:t>
      </w:r>
      <w:r w:rsidRPr="004848EB">
        <w:rPr>
          <w:rFonts w:ascii="Times New Roman" w:hAnsi="Times New Roman" w:cs="Times New Roman"/>
          <w:sz w:val="24"/>
          <w:szCs w:val="24"/>
        </w:rPr>
        <w:t xml:space="preserve">ertifikátu. </w:t>
      </w:r>
      <w:r w:rsidR="00423CFC">
        <w:rPr>
          <w:rFonts w:ascii="Times New Roman" w:hAnsi="Times New Roman" w:cs="Times New Roman"/>
          <w:sz w:val="24"/>
          <w:szCs w:val="24"/>
        </w:rPr>
        <w:t>Občan si zde také může</w:t>
      </w:r>
      <w:r w:rsidRPr="004848EB">
        <w:rPr>
          <w:rFonts w:ascii="Times New Roman" w:hAnsi="Times New Roman" w:cs="Times New Roman"/>
          <w:sz w:val="24"/>
          <w:szCs w:val="24"/>
        </w:rPr>
        <w:t xml:space="preserve"> změnit své kontaktní údaje. Tím získává možnost zkontrolovat, opravit nebo aktualizovat osobní údaje vložené do systému poskytovatelem zdravotních služeb, který vakcinaci provedl.</w:t>
      </w:r>
    </w:p>
    <w:p w14:paraId="1DC89F8D" w14:textId="1607A2C8" w:rsidR="004848EB" w:rsidRPr="008A7B7A" w:rsidRDefault="009243E2" w:rsidP="009243E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3D39E3" w:rsidRPr="009243E2">
        <w:rPr>
          <w:rFonts w:ascii="Times New Roman" w:hAnsi="Times New Roman" w:cs="Times New Roman"/>
          <w:i/>
          <w:iCs/>
          <w:sz w:val="24"/>
          <w:szCs w:val="24"/>
        </w:rPr>
        <w:t xml:space="preserve">Tímto krokem </w:t>
      </w:r>
      <w:r w:rsidR="000F313F" w:rsidRPr="009243E2">
        <w:rPr>
          <w:rFonts w:ascii="Times New Roman" w:hAnsi="Times New Roman" w:cs="Times New Roman"/>
          <w:i/>
          <w:iCs/>
          <w:sz w:val="24"/>
          <w:szCs w:val="24"/>
        </w:rPr>
        <w:t>dojde</w:t>
      </w:r>
      <w:r w:rsidR="003D39E3" w:rsidRPr="009243E2">
        <w:rPr>
          <w:rFonts w:ascii="Times New Roman" w:hAnsi="Times New Roman" w:cs="Times New Roman"/>
          <w:i/>
          <w:iCs/>
          <w:sz w:val="24"/>
          <w:szCs w:val="24"/>
        </w:rPr>
        <w:t xml:space="preserve"> ke zmírnění zátěže </w:t>
      </w:r>
      <w:r w:rsidR="00423CFC" w:rsidRPr="009243E2">
        <w:rPr>
          <w:rFonts w:ascii="Times New Roman" w:hAnsi="Times New Roman" w:cs="Times New Roman"/>
          <w:i/>
          <w:iCs/>
          <w:sz w:val="24"/>
          <w:szCs w:val="24"/>
        </w:rPr>
        <w:t>poskytovatelů zdravotních služeb a jejich zaměstnanců</w:t>
      </w:r>
      <w:r w:rsidR="003D39E3" w:rsidRPr="009243E2">
        <w:rPr>
          <w:rFonts w:ascii="Times New Roman" w:hAnsi="Times New Roman" w:cs="Times New Roman"/>
          <w:i/>
          <w:iCs/>
          <w:sz w:val="24"/>
          <w:szCs w:val="24"/>
        </w:rPr>
        <w:t>, kteří aktuálně certifikáty vystavují</w:t>
      </w:r>
      <w:r w:rsidR="000F313F" w:rsidRPr="009243E2">
        <w:rPr>
          <w:rFonts w:ascii="Times New Roman" w:hAnsi="Times New Roman" w:cs="Times New Roman"/>
          <w:i/>
          <w:iCs/>
          <w:sz w:val="24"/>
          <w:szCs w:val="24"/>
        </w:rPr>
        <w:t xml:space="preserve">. Každý občan získá </w:t>
      </w:r>
      <w:r w:rsidR="00A36EB3" w:rsidRPr="009243E2">
        <w:rPr>
          <w:rFonts w:ascii="Times New Roman" w:hAnsi="Times New Roman" w:cs="Times New Roman"/>
          <w:i/>
          <w:iCs/>
          <w:sz w:val="24"/>
          <w:szCs w:val="24"/>
        </w:rPr>
        <w:t>bezbariérový přístup k</w:t>
      </w:r>
      <w:r w:rsidR="000F313F" w:rsidRPr="009243E2">
        <w:rPr>
          <w:rFonts w:ascii="Times New Roman" w:hAnsi="Times New Roman" w:cs="Times New Roman"/>
          <w:i/>
          <w:iCs/>
          <w:sz w:val="24"/>
          <w:szCs w:val="24"/>
        </w:rPr>
        <w:t>e svým údajům</w:t>
      </w:r>
      <w:r w:rsidR="009A069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B22FA" w:rsidRPr="009243E2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4848EB" w:rsidRPr="009243E2">
        <w:rPr>
          <w:rFonts w:ascii="Times New Roman" w:hAnsi="Times New Roman" w:cs="Times New Roman"/>
          <w:i/>
          <w:iCs/>
          <w:sz w:val="24"/>
          <w:szCs w:val="24"/>
        </w:rPr>
        <w:t xml:space="preserve"> říká </w:t>
      </w:r>
      <w:r w:rsidR="003B22FA" w:rsidRPr="009243E2">
        <w:rPr>
          <w:rFonts w:ascii="Times New Roman" w:hAnsi="Times New Roman" w:cs="Times New Roman"/>
          <w:i/>
          <w:iCs/>
          <w:sz w:val="24"/>
          <w:szCs w:val="24"/>
        </w:rPr>
        <w:t xml:space="preserve">zástupce ředitele pro IT </w:t>
      </w:r>
      <w:r w:rsidR="009A0696">
        <w:rPr>
          <w:rFonts w:ascii="Times New Roman" w:hAnsi="Times New Roman" w:cs="Times New Roman"/>
          <w:i/>
          <w:iCs/>
          <w:sz w:val="24"/>
          <w:szCs w:val="24"/>
        </w:rPr>
        <w:t>ÚZIS ČR</w:t>
      </w:r>
      <w:r w:rsidR="003B22FA" w:rsidRPr="009243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22FA" w:rsidRPr="008A7B7A">
        <w:rPr>
          <w:rFonts w:ascii="Times New Roman" w:hAnsi="Times New Roman" w:cs="Times New Roman"/>
          <w:i/>
          <w:iCs/>
          <w:sz w:val="24"/>
          <w:szCs w:val="24"/>
        </w:rPr>
        <w:t>Milan Blaha</w:t>
      </w:r>
      <w:r w:rsidR="009A069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49DAE7A" w14:textId="7910D6A6" w:rsidR="004848EB" w:rsidRPr="004848EB" w:rsidRDefault="004848EB" w:rsidP="009243E2">
      <w:pPr>
        <w:jc w:val="both"/>
        <w:rPr>
          <w:rFonts w:ascii="Times New Roman" w:hAnsi="Times New Roman" w:cs="Times New Roman"/>
          <w:sz w:val="24"/>
          <w:szCs w:val="24"/>
        </w:rPr>
      </w:pPr>
      <w:r w:rsidRPr="004848EB">
        <w:rPr>
          <w:rFonts w:ascii="Times New Roman" w:hAnsi="Times New Roman" w:cs="Times New Roman"/>
          <w:sz w:val="24"/>
          <w:szCs w:val="24"/>
        </w:rPr>
        <w:t xml:space="preserve">Portál vakcinace bude </w:t>
      </w:r>
      <w:r w:rsidR="00667F40">
        <w:rPr>
          <w:rFonts w:ascii="Times New Roman" w:hAnsi="Times New Roman" w:cs="Times New Roman"/>
          <w:sz w:val="24"/>
          <w:szCs w:val="24"/>
        </w:rPr>
        <w:t xml:space="preserve">přístupný na </w:t>
      </w:r>
      <w:r w:rsidR="00667F40" w:rsidRPr="004848EB">
        <w:rPr>
          <w:rFonts w:ascii="Times New Roman" w:hAnsi="Times New Roman" w:cs="Times New Roman"/>
          <w:sz w:val="24"/>
          <w:szCs w:val="24"/>
        </w:rPr>
        <w:t xml:space="preserve">adrese </w:t>
      </w:r>
      <w:hyperlink r:id="rId9" w:history="1">
        <w:r w:rsidR="00667F40" w:rsidRPr="004848EB">
          <w:rPr>
            <w:rStyle w:val="Hypertextovodkaz"/>
            <w:rFonts w:ascii="Times New Roman" w:hAnsi="Times New Roman" w:cs="Times New Roman"/>
            <w:sz w:val="24"/>
            <w:szCs w:val="24"/>
          </w:rPr>
          <w:t>https://www.ocko.uzis.cz</w:t>
        </w:r>
      </w:hyperlink>
      <w:r w:rsidR="009A0696">
        <w:rPr>
          <w:rFonts w:ascii="Times New Roman" w:hAnsi="Times New Roman" w:cs="Times New Roman"/>
          <w:sz w:val="24"/>
          <w:szCs w:val="24"/>
        </w:rPr>
        <w:t> a v</w:t>
      </w:r>
      <w:r w:rsidR="002B1D29">
        <w:rPr>
          <w:rFonts w:ascii="Times New Roman" w:hAnsi="Times New Roman" w:cs="Times New Roman"/>
          <w:sz w:val="24"/>
          <w:szCs w:val="24"/>
        </w:rPr>
        <w:t xml:space="preserve"> </w:t>
      </w:r>
      <w:r w:rsidRPr="004848EB">
        <w:rPr>
          <w:rFonts w:ascii="Times New Roman" w:hAnsi="Times New Roman" w:cs="Times New Roman"/>
          <w:sz w:val="24"/>
          <w:szCs w:val="24"/>
        </w:rPr>
        <w:t xml:space="preserve">následujících dnech </w:t>
      </w:r>
      <w:r w:rsidR="00667F40">
        <w:rPr>
          <w:rFonts w:ascii="Times New Roman" w:hAnsi="Times New Roman" w:cs="Times New Roman"/>
          <w:sz w:val="24"/>
          <w:szCs w:val="24"/>
        </w:rPr>
        <w:t>rovněž</w:t>
      </w:r>
      <w:r w:rsidR="00667F40" w:rsidRPr="004848EB">
        <w:rPr>
          <w:rFonts w:ascii="Times New Roman" w:hAnsi="Times New Roman" w:cs="Times New Roman"/>
          <w:sz w:val="24"/>
          <w:szCs w:val="24"/>
        </w:rPr>
        <w:t xml:space="preserve"> </w:t>
      </w:r>
      <w:r w:rsidRPr="004848EB">
        <w:rPr>
          <w:rFonts w:ascii="Times New Roman" w:hAnsi="Times New Roman" w:cs="Times New Roman"/>
          <w:sz w:val="24"/>
          <w:szCs w:val="24"/>
        </w:rPr>
        <w:t xml:space="preserve">přes </w:t>
      </w:r>
      <w:r w:rsidR="009A0696">
        <w:rPr>
          <w:rFonts w:ascii="Times New Roman" w:hAnsi="Times New Roman" w:cs="Times New Roman"/>
          <w:sz w:val="24"/>
          <w:szCs w:val="24"/>
        </w:rPr>
        <w:t>P</w:t>
      </w:r>
      <w:r w:rsidRPr="004848EB">
        <w:rPr>
          <w:rFonts w:ascii="Times New Roman" w:hAnsi="Times New Roman" w:cs="Times New Roman"/>
          <w:sz w:val="24"/>
          <w:szCs w:val="24"/>
        </w:rPr>
        <w:t>ortál občana</w:t>
      </w:r>
      <w:r w:rsidR="006A5DFC">
        <w:rPr>
          <w:rFonts w:ascii="Times New Roman" w:hAnsi="Times New Roman" w:cs="Times New Roman"/>
          <w:sz w:val="24"/>
          <w:szCs w:val="24"/>
        </w:rPr>
        <w:t xml:space="preserve">. Přechodně bude pro občany bez elektronické identity podporováno i přihlášení pomocí autentizační SMS zprávy. </w:t>
      </w:r>
    </w:p>
    <w:p w14:paraId="203B5863" w14:textId="2BB923C3" w:rsidR="00A62437" w:rsidRPr="00532D57" w:rsidRDefault="00A62437" w:rsidP="009243E2">
      <w:pPr>
        <w:jc w:val="both"/>
        <w:rPr>
          <w:rFonts w:ascii="Times New Roman" w:hAnsi="Times New Roman" w:cs="Times New Roman"/>
          <w:sz w:val="24"/>
          <w:szCs w:val="24"/>
        </w:rPr>
      </w:pPr>
      <w:r w:rsidRPr="008A7B7A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667F40">
        <w:rPr>
          <w:rFonts w:ascii="Times New Roman" w:hAnsi="Times New Roman" w:cs="Times New Roman"/>
          <w:i/>
          <w:iCs/>
          <w:sz w:val="24"/>
          <w:szCs w:val="24"/>
        </w:rPr>
        <w:t>Umístění</w:t>
      </w:r>
      <w:r w:rsidR="00435F3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667F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608B">
        <w:rPr>
          <w:rFonts w:ascii="Times New Roman" w:hAnsi="Times New Roman" w:cs="Times New Roman"/>
          <w:i/>
          <w:iCs/>
          <w:sz w:val="24"/>
          <w:szCs w:val="24"/>
        </w:rPr>
        <w:t xml:space="preserve">odkazu </w:t>
      </w:r>
      <w:r w:rsidR="00667F40">
        <w:rPr>
          <w:rFonts w:ascii="Times New Roman" w:hAnsi="Times New Roman" w:cs="Times New Roman"/>
          <w:i/>
          <w:iCs/>
          <w:sz w:val="24"/>
          <w:szCs w:val="24"/>
        </w:rPr>
        <w:t xml:space="preserve">na </w:t>
      </w:r>
      <w:r w:rsidR="009A069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667F40">
        <w:rPr>
          <w:rFonts w:ascii="Times New Roman" w:hAnsi="Times New Roman" w:cs="Times New Roman"/>
          <w:i/>
          <w:iCs/>
          <w:sz w:val="24"/>
          <w:szCs w:val="24"/>
        </w:rPr>
        <w:t xml:space="preserve">ortál občana </w:t>
      </w:r>
      <w:r w:rsidR="00435F39">
        <w:rPr>
          <w:rFonts w:ascii="Times New Roman" w:hAnsi="Times New Roman" w:cs="Times New Roman"/>
          <w:i/>
          <w:iCs/>
          <w:sz w:val="24"/>
          <w:szCs w:val="24"/>
        </w:rPr>
        <w:t xml:space="preserve">dojde k začlenění této služby mezi další elektronické služby státní správy. Důležité bude také </w:t>
      </w:r>
      <w:r w:rsidR="00667F40">
        <w:rPr>
          <w:rFonts w:ascii="Times New Roman" w:hAnsi="Times New Roman" w:cs="Times New Roman"/>
          <w:i/>
          <w:iCs/>
          <w:sz w:val="24"/>
          <w:szCs w:val="24"/>
        </w:rPr>
        <w:t xml:space="preserve">propojení na </w:t>
      </w:r>
      <w:r w:rsidR="007A608B">
        <w:rPr>
          <w:rFonts w:ascii="Times New Roman" w:hAnsi="Times New Roman" w:cs="Times New Roman"/>
          <w:i/>
          <w:iCs/>
          <w:sz w:val="24"/>
          <w:szCs w:val="24"/>
        </w:rPr>
        <w:t>bankovní identitu, která umožní, aby portál následně využili všichni občané, kteří využívají elektronické bankovnictví</w:t>
      </w:r>
      <w:r w:rsidR="00532D5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A7B7A">
        <w:rPr>
          <w:rFonts w:ascii="Times New Roman" w:hAnsi="Times New Roman" w:cs="Times New Roman"/>
          <w:i/>
          <w:iCs/>
          <w:sz w:val="24"/>
          <w:szCs w:val="24"/>
        </w:rPr>
        <w:t xml:space="preserve">“ </w:t>
      </w:r>
      <w:r w:rsidRPr="00532D57">
        <w:rPr>
          <w:rFonts w:ascii="Times New Roman" w:hAnsi="Times New Roman" w:cs="Times New Roman"/>
          <w:sz w:val="24"/>
          <w:szCs w:val="24"/>
        </w:rPr>
        <w:t>říká Vladimír Dzurilla</w:t>
      </w:r>
      <w:r w:rsidR="00532D57" w:rsidRPr="00532D57">
        <w:rPr>
          <w:rFonts w:ascii="Times New Roman" w:hAnsi="Times New Roman" w:cs="Times New Roman"/>
          <w:sz w:val="24"/>
          <w:szCs w:val="24"/>
        </w:rPr>
        <w:t>, ředitel NAKI</w:t>
      </w:r>
      <w:r w:rsidR="00532D57">
        <w:rPr>
          <w:rFonts w:ascii="Times New Roman" w:hAnsi="Times New Roman" w:cs="Times New Roman"/>
          <w:sz w:val="24"/>
          <w:szCs w:val="24"/>
        </w:rPr>
        <w:t>T.</w:t>
      </w:r>
    </w:p>
    <w:p w14:paraId="1FBA8E2E" w14:textId="77777777" w:rsidR="004848EB" w:rsidRDefault="004848EB" w:rsidP="009243E2">
      <w:pPr>
        <w:jc w:val="both"/>
        <w:rPr>
          <w:rFonts w:ascii="Times New Roman" w:hAnsi="Times New Roman" w:cs="Times New Roman"/>
          <w:sz w:val="24"/>
          <w:szCs w:val="24"/>
        </w:rPr>
      </w:pPr>
      <w:r w:rsidRPr="004848EB">
        <w:rPr>
          <w:rFonts w:ascii="Times New Roman" w:hAnsi="Times New Roman" w:cs="Times New Roman"/>
          <w:sz w:val="24"/>
          <w:szCs w:val="24"/>
        </w:rPr>
        <w:t>Cílovým řešením vakcinačního portálu, který je součástí modulu „Očko“ Informačního systému infekčních nemocí, je nabídnout v budoucnosti zabezpečenou elektronickou podobu očkovacího průkazu i u všech dalších typů očkování proti infekčním onemocněním.</w:t>
      </w:r>
    </w:p>
    <w:p w14:paraId="52ED47BD" w14:textId="56D09B15" w:rsidR="003B22FA" w:rsidRDefault="009A0696" w:rsidP="009243E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7B586B">
        <w:rPr>
          <w:rFonts w:ascii="Times New Roman" w:hAnsi="Times New Roman" w:cs="Times New Roman"/>
          <w:i/>
          <w:iCs/>
          <w:sz w:val="24"/>
          <w:szCs w:val="24"/>
        </w:rPr>
        <w:t xml:space="preserve">Je to další podstatný krok v elektronizaci zdravotnictví, který není </w:t>
      </w:r>
      <w:r w:rsidR="00777BC0">
        <w:rPr>
          <w:rFonts w:ascii="Times New Roman" w:hAnsi="Times New Roman" w:cs="Times New Roman"/>
          <w:i/>
          <w:iCs/>
          <w:sz w:val="24"/>
          <w:szCs w:val="24"/>
        </w:rPr>
        <w:t xml:space="preserve">směřován jen </w:t>
      </w:r>
      <w:r w:rsidR="00682FDD">
        <w:rPr>
          <w:rFonts w:ascii="Times New Roman" w:hAnsi="Times New Roman" w:cs="Times New Roman"/>
          <w:i/>
          <w:iCs/>
          <w:sz w:val="24"/>
          <w:szCs w:val="24"/>
        </w:rPr>
        <w:t xml:space="preserve">na </w:t>
      </w:r>
      <w:r w:rsidR="00777BC0">
        <w:rPr>
          <w:rFonts w:ascii="Times New Roman" w:hAnsi="Times New Roman" w:cs="Times New Roman"/>
          <w:i/>
          <w:iCs/>
          <w:sz w:val="24"/>
          <w:szCs w:val="24"/>
        </w:rPr>
        <w:t>uživatel</w:t>
      </w:r>
      <w:r w:rsidR="00682FDD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7B58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2FDD">
        <w:rPr>
          <w:rFonts w:ascii="Times New Roman" w:hAnsi="Times New Roman" w:cs="Times New Roman"/>
          <w:i/>
          <w:iCs/>
          <w:sz w:val="24"/>
          <w:szCs w:val="24"/>
        </w:rPr>
        <w:t>zevnitř</w:t>
      </w:r>
      <w:r w:rsidR="00777B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586B">
        <w:rPr>
          <w:rFonts w:ascii="Times New Roman" w:hAnsi="Times New Roman" w:cs="Times New Roman"/>
          <w:i/>
          <w:iCs/>
          <w:sz w:val="24"/>
          <w:szCs w:val="24"/>
        </w:rPr>
        <w:t>resortu</w:t>
      </w:r>
      <w:r w:rsidR="00236324">
        <w:rPr>
          <w:rFonts w:ascii="Times New Roman" w:hAnsi="Times New Roman" w:cs="Times New Roman"/>
          <w:i/>
          <w:iCs/>
          <w:sz w:val="24"/>
          <w:szCs w:val="24"/>
        </w:rPr>
        <w:t xml:space="preserve"> zdravotnictví</w:t>
      </w:r>
      <w:r w:rsidR="007B586B">
        <w:rPr>
          <w:rFonts w:ascii="Times New Roman" w:hAnsi="Times New Roman" w:cs="Times New Roman"/>
          <w:i/>
          <w:iCs/>
          <w:sz w:val="24"/>
          <w:szCs w:val="24"/>
        </w:rPr>
        <w:t>, ale je zaměřen na potřeb</w:t>
      </w:r>
      <w:r w:rsidR="00682FDD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7B586B">
        <w:rPr>
          <w:rFonts w:ascii="Times New Roman" w:hAnsi="Times New Roman" w:cs="Times New Roman"/>
          <w:i/>
          <w:iCs/>
          <w:sz w:val="24"/>
          <w:szCs w:val="24"/>
        </w:rPr>
        <w:t xml:space="preserve"> občanů</w:t>
      </w:r>
      <w:r w:rsidR="00777BC0">
        <w:rPr>
          <w:rFonts w:ascii="Times New Roman" w:hAnsi="Times New Roman" w:cs="Times New Roman"/>
          <w:i/>
          <w:iCs/>
          <w:sz w:val="24"/>
          <w:szCs w:val="24"/>
        </w:rPr>
        <w:t xml:space="preserve"> přistupovat ke svým </w:t>
      </w:r>
      <w:r w:rsidR="00682FDD">
        <w:rPr>
          <w:rFonts w:ascii="Times New Roman" w:hAnsi="Times New Roman" w:cs="Times New Roman"/>
          <w:i/>
          <w:iCs/>
          <w:sz w:val="24"/>
          <w:szCs w:val="24"/>
        </w:rPr>
        <w:t xml:space="preserve">medicínským </w:t>
      </w:r>
      <w:r w:rsidR="00777BC0">
        <w:rPr>
          <w:rFonts w:ascii="Times New Roman" w:hAnsi="Times New Roman" w:cs="Times New Roman"/>
          <w:i/>
          <w:iCs/>
          <w:sz w:val="24"/>
          <w:szCs w:val="24"/>
        </w:rPr>
        <w:t xml:space="preserve">údajům </w:t>
      </w:r>
      <w:r w:rsidR="00BB0C46">
        <w:rPr>
          <w:rFonts w:ascii="Times New Roman" w:hAnsi="Times New Roman" w:cs="Times New Roman"/>
          <w:i/>
          <w:iCs/>
          <w:sz w:val="24"/>
          <w:szCs w:val="24"/>
        </w:rPr>
        <w:t xml:space="preserve">zabezpečeně a </w:t>
      </w:r>
      <w:r w:rsidR="00777BC0">
        <w:rPr>
          <w:rFonts w:ascii="Times New Roman" w:hAnsi="Times New Roman" w:cs="Times New Roman"/>
          <w:i/>
          <w:iCs/>
          <w:sz w:val="24"/>
          <w:szCs w:val="24"/>
        </w:rPr>
        <w:t>vzdáleně</w:t>
      </w:r>
      <w:r w:rsidR="00667F4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B4F0E">
        <w:rPr>
          <w:rFonts w:ascii="Times New Roman" w:hAnsi="Times New Roman" w:cs="Times New Roman"/>
          <w:i/>
          <w:iCs/>
          <w:sz w:val="24"/>
          <w:szCs w:val="24"/>
        </w:rPr>
        <w:t xml:space="preserve"> Proto počítáme s tím, že průkaz postupně rozšíříme na plnohodnotný elektronický očkovací průkaz, nejen pro COVID-19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B22FA" w:rsidRPr="008A7B7A">
        <w:rPr>
          <w:rFonts w:ascii="Times New Roman" w:hAnsi="Times New Roman" w:cs="Times New Roman"/>
          <w:i/>
          <w:iCs/>
          <w:sz w:val="24"/>
          <w:szCs w:val="24"/>
        </w:rPr>
        <w:t>“ doplňuje Milan Blaha</w:t>
      </w:r>
      <w:r w:rsidR="007C4AE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B22FA" w:rsidRPr="008A7B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71B77D4" w14:textId="28D83891" w:rsidR="008A7B7A" w:rsidRPr="008A7B7A" w:rsidRDefault="00532D57" w:rsidP="00532D5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0B60CC">
        <w:rPr>
          <w:rFonts w:ascii="Times New Roman" w:hAnsi="Times New Roman" w:cs="Times New Roman"/>
          <w:i/>
          <w:iCs/>
          <w:sz w:val="24"/>
          <w:szCs w:val="24"/>
        </w:rPr>
        <w:t xml:space="preserve">Jsem velmi rád, že se kolegům i v této hektické době daří posouvat elektronizaci resortu zdravotnictví kupředu a nacházet systémová řešení, která mají šanci být platnou součástí </w:t>
      </w:r>
      <w:r w:rsidR="000B60CC">
        <w:rPr>
          <w:rFonts w:ascii="Times New Roman" w:hAnsi="Times New Roman" w:cs="Times New Roman"/>
          <w:i/>
          <w:iCs/>
          <w:sz w:val="24"/>
          <w:szCs w:val="24"/>
        </w:rPr>
        <w:lastRenderedPageBreak/>
        <w:t>celkové koncepce elektronizace státní správy i po skončení epidemie COVID-19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3151E">
        <w:rPr>
          <w:rFonts w:ascii="Times New Roman" w:hAnsi="Times New Roman" w:cs="Times New Roman"/>
          <w:i/>
          <w:iCs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uvedl k novému portálu ministr zdravotnictví Jan Blatný</w:t>
      </w:r>
      <w:r w:rsidR="000B60C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3D0F474" w14:textId="77777777" w:rsidR="004848EB" w:rsidRPr="008A7B7A" w:rsidRDefault="004848EB" w:rsidP="004848E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23EEA79" w14:textId="77777777" w:rsidR="004848EB" w:rsidRDefault="004848EB" w:rsidP="004848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8EB">
        <w:rPr>
          <w:rFonts w:ascii="Times New Roman" w:hAnsi="Times New Roman" w:cs="Times New Roman"/>
          <w:b/>
          <w:bCs/>
          <w:sz w:val="24"/>
          <w:szCs w:val="24"/>
        </w:rPr>
        <w:t>Přihlášení do očkovacího portálu občana je možné dvěma způsoby:</w:t>
      </w:r>
    </w:p>
    <w:p w14:paraId="32B5DFD3" w14:textId="0FFB00BD" w:rsidR="004848EB" w:rsidRPr="004848EB" w:rsidRDefault="004848EB" w:rsidP="004848EB">
      <w:pPr>
        <w:pStyle w:val="Odstavecseseznamem"/>
        <w:numPr>
          <w:ilvl w:val="0"/>
          <w:numId w:val="1"/>
        </w:numPr>
        <w:ind w:left="851" w:hanging="567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4848EB">
        <w:rPr>
          <w:rFonts w:ascii="Times New Roman" w:hAnsi="Times New Roman" w:cs="Times New Roman"/>
          <w:sz w:val="24"/>
          <w:szCs w:val="24"/>
        </w:rPr>
        <w:t xml:space="preserve">Přihlášením pomocí </w:t>
      </w:r>
      <w:r w:rsidRPr="004848EB">
        <w:rPr>
          <w:rFonts w:ascii="Times New Roman" w:hAnsi="Times New Roman" w:cs="Times New Roman"/>
          <w:b/>
          <w:bCs/>
          <w:sz w:val="24"/>
          <w:szCs w:val="24"/>
        </w:rPr>
        <w:t xml:space="preserve">rodného čísla a </w:t>
      </w:r>
      <w:r w:rsidR="0083151E">
        <w:rPr>
          <w:rFonts w:ascii="Times New Roman" w:hAnsi="Times New Roman" w:cs="Times New Roman"/>
          <w:b/>
          <w:bCs/>
          <w:sz w:val="24"/>
          <w:szCs w:val="24"/>
        </w:rPr>
        <w:t xml:space="preserve">čísla </w:t>
      </w:r>
      <w:r w:rsidRPr="004848EB">
        <w:rPr>
          <w:rFonts w:ascii="Times New Roman" w:hAnsi="Times New Roman" w:cs="Times New Roman"/>
          <w:b/>
          <w:bCs/>
          <w:sz w:val="24"/>
          <w:szCs w:val="24"/>
        </w:rPr>
        <w:t>občanského průkazu</w:t>
      </w:r>
      <w:r w:rsidR="0083151E">
        <w:rPr>
          <w:rFonts w:ascii="Times New Roman" w:hAnsi="Times New Roman" w:cs="Times New Roman"/>
          <w:sz w:val="24"/>
          <w:szCs w:val="24"/>
        </w:rPr>
        <w:t>. P</w:t>
      </w:r>
      <w:r w:rsidRPr="004848EB">
        <w:rPr>
          <w:rFonts w:ascii="Times New Roman" w:hAnsi="Times New Roman" w:cs="Times New Roman"/>
          <w:sz w:val="24"/>
          <w:szCs w:val="24"/>
        </w:rPr>
        <w:t>řihlášení je možné pouze pro osoby, které absolvoval</w:t>
      </w:r>
      <w:r w:rsidR="0083151E">
        <w:rPr>
          <w:rFonts w:ascii="Times New Roman" w:hAnsi="Times New Roman" w:cs="Times New Roman"/>
          <w:sz w:val="24"/>
          <w:szCs w:val="24"/>
        </w:rPr>
        <w:t>y</w:t>
      </w:r>
      <w:r w:rsidRPr="004848EB">
        <w:rPr>
          <w:rFonts w:ascii="Times New Roman" w:hAnsi="Times New Roman" w:cs="Times New Roman"/>
          <w:sz w:val="24"/>
          <w:szCs w:val="24"/>
        </w:rPr>
        <w:t xml:space="preserve"> očkování a uvedl</w:t>
      </w:r>
      <w:r w:rsidR="0083151E">
        <w:rPr>
          <w:rFonts w:ascii="Times New Roman" w:hAnsi="Times New Roman" w:cs="Times New Roman"/>
          <w:sz w:val="24"/>
          <w:szCs w:val="24"/>
        </w:rPr>
        <w:t>y</w:t>
      </w:r>
      <w:r w:rsidRPr="004848EB">
        <w:rPr>
          <w:rFonts w:ascii="Times New Roman" w:hAnsi="Times New Roman" w:cs="Times New Roman"/>
          <w:sz w:val="24"/>
          <w:szCs w:val="24"/>
        </w:rPr>
        <w:t xml:space="preserve"> číslo mobilního telefonu. Na telefonní číslo obdrží sms zprávu s jednorázovým kódem, který během přihlašovacího procesu opíší. Následně se jim zobrazí seznam provedených očkování.</w:t>
      </w:r>
    </w:p>
    <w:p w14:paraId="0C46F9C9" w14:textId="2B581D37" w:rsidR="004848EB" w:rsidRPr="00532D57" w:rsidRDefault="004848EB" w:rsidP="004848EB">
      <w:pPr>
        <w:pStyle w:val="Odstavecseseznamem"/>
        <w:numPr>
          <w:ilvl w:val="0"/>
          <w:numId w:val="1"/>
        </w:numPr>
        <w:ind w:left="851" w:hanging="567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4848EB">
        <w:rPr>
          <w:rFonts w:ascii="Times New Roman" w:hAnsi="Times New Roman" w:cs="Times New Roman"/>
          <w:sz w:val="24"/>
          <w:szCs w:val="24"/>
        </w:rPr>
        <w:t xml:space="preserve">Přihlášením pomocí účtu </w:t>
      </w:r>
      <w:r w:rsidRPr="004848EB">
        <w:rPr>
          <w:rFonts w:ascii="Times New Roman" w:hAnsi="Times New Roman" w:cs="Times New Roman"/>
          <w:b/>
          <w:bCs/>
          <w:sz w:val="24"/>
          <w:szCs w:val="24"/>
        </w:rPr>
        <w:t>NIA – eIdentity, tedy elektronického občanského průkazu</w:t>
      </w:r>
      <w:r w:rsidRPr="004848EB">
        <w:rPr>
          <w:rFonts w:ascii="Times New Roman" w:hAnsi="Times New Roman" w:cs="Times New Roman"/>
          <w:sz w:val="24"/>
          <w:szCs w:val="24"/>
        </w:rPr>
        <w:t xml:space="preserve"> opatřeného čipem a aktivovanou komponentou pro komunikaci s veřejnou </w:t>
      </w:r>
      <w:r w:rsidR="0083151E">
        <w:rPr>
          <w:rFonts w:ascii="Times New Roman" w:hAnsi="Times New Roman" w:cs="Times New Roman"/>
          <w:sz w:val="24"/>
          <w:szCs w:val="24"/>
        </w:rPr>
        <w:t>s</w:t>
      </w:r>
      <w:r w:rsidRPr="004848EB">
        <w:rPr>
          <w:rFonts w:ascii="Times New Roman" w:hAnsi="Times New Roman" w:cs="Times New Roman"/>
          <w:sz w:val="24"/>
          <w:szCs w:val="24"/>
        </w:rPr>
        <w:t>právou, nebo vytvořeným účtem NIA.</w:t>
      </w:r>
    </w:p>
    <w:p w14:paraId="243512A6" w14:textId="77777777" w:rsidR="00124B2A" w:rsidRPr="004848EB" w:rsidRDefault="00124B2A">
      <w:pPr>
        <w:rPr>
          <w:rFonts w:ascii="Times New Roman" w:hAnsi="Times New Roman" w:cs="Times New Roman"/>
          <w:sz w:val="24"/>
          <w:szCs w:val="24"/>
        </w:rPr>
      </w:pPr>
    </w:p>
    <w:p w14:paraId="2319304A" w14:textId="77777777" w:rsidR="004848EB" w:rsidRPr="004848EB" w:rsidRDefault="004848EB">
      <w:pPr>
        <w:rPr>
          <w:rFonts w:ascii="Times New Roman" w:hAnsi="Times New Roman" w:cs="Times New Roman"/>
          <w:sz w:val="24"/>
          <w:szCs w:val="24"/>
        </w:rPr>
      </w:pPr>
      <w:r w:rsidRPr="004848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C1CEA3" wp14:editId="42212BAA">
            <wp:extent cx="5760720" cy="3725545"/>
            <wp:effectExtent l="19050" t="19050" r="11430" b="273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55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5E5363" w14:textId="77777777" w:rsidR="004848EB" w:rsidRPr="004848EB" w:rsidRDefault="004848EB" w:rsidP="004848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90A2C" w14:textId="77777777" w:rsidR="00532D57" w:rsidRDefault="00532D57" w:rsidP="00532D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46B2C" w14:textId="77777777" w:rsidR="00532D57" w:rsidRDefault="00532D57" w:rsidP="00532D57">
      <w:pPr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4F292" w14:textId="1FF82D73" w:rsidR="00532D57" w:rsidRPr="00532D57" w:rsidRDefault="00532D57" w:rsidP="00532D57">
      <w:pPr>
        <w:spacing w:after="0"/>
        <w:ind w:left="284"/>
        <w:rPr>
          <w:rFonts w:ascii="Times New Roman" w:hAnsi="Times New Roman" w:cs="Times New Roman"/>
          <w:sz w:val="24"/>
          <w:szCs w:val="24"/>
          <w:lang w:eastAsia="cs-CZ"/>
        </w:rPr>
      </w:pPr>
      <w:r w:rsidRPr="00532D57">
        <w:rPr>
          <w:rFonts w:ascii="Times New Roman" w:hAnsi="Times New Roman" w:cs="Times New Roman"/>
          <w:b/>
          <w:bCs/>
          <w:sz w:val="24"/>
          <w:szCs w:val="24"/>
        </w:rPr>
        <w:t>Mgr. Lenka Svobodová</w:t>
      </w:r>
    </w:p>
    <w:p w14:paraId="52CAC672" w14:textId="77777777" w:rsidR="00532D57" w:rsidRPr="00532D57" w:rsidRDefault="00532D57" w:rsidP="00532D5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32D57">
        <w:rPr>
          <w:rFonts w:ascii="Times New Roman" w:hAnsi="Times New Roman" w:cs="Times New Roman"/>
          <w:sz w:val="24"/>
          <w:szCs w:val="24"/>
        </w:rPr>
        <w:t>Vedoucí oddělení komunikace a vztahů s veřejností</w:t>
      </w:r>
    </w:p>
    <w:p w14:paraId="569C7F05" w14:textId="7DC83C9F" w:rsidR="004848EB" w:rsidRPr="004848EB" w:rsidRDefault="00532D57" w:rsidP="0098496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32D57">
        <w:rPr>
          <w:rFonts w:ascii="Times New Roman" w:hAnsi="Times New Roman" w:cs="Times New Roman"/>
          <w:sz w:val="24"/>
          <w:szCs w:val="24"/>
        </w:rPr>
        <w:t>Ústav zdravotnických informací a statistiky ČR</w:t>
      </w:r>
      <w:r w:rsidRPr="00532D57">
        <w:rPr>
          <w:rFonts w:ascii="Times New Roman" w:hAnsi="Times New Roman" w:cs="Times New Roman"/>
          <w:sz w:val="24"/>
          <w:szCs w:val="24"/>
        </w:rPr>
        <w:br/>
        <w:t>Palackého nám. 4, 128 01, Praha 2</w:t>
      </w:r>
      <w:r w:rsidRPr="00532D57">
        <w:rPr>
          <w:rFonts w:ascii="Times New Roman" w:hAnsi="Times New Roman" w:cs="Times New Roman"/>
          <w:sz w:val="24"/>
          <w:szCs w:val="24"/>
        </w:rPr>
        <w:br/>
        <w:t>tel.: +420 606 754 763, 224 972 302</w:t>
      </w:r>
      <w:r w:rsidRPr="00532D57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1" w:history="1">
        <w:r w:rsidRPr="00532D57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lenka.svobodova@uzis.cz</w:t>
        </w:r>
      </w:hyperlink>
    </w:p>
    <w:sectPr w:rsidR="004848EB" w:rsidRPr="004848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DA9B9" w14:textId="77777777" w:rsidR="006C302C" w:rsidRDefault="006C302C" w:rsidP="00532D57">
      <w:pPr>
        <w:spacing w:after="0" w:line="240" w:lineRule="auto"/>
      </w:pPr>
      <w:r>
        <w:separator/>
      </w:r>
    </w:p>
  </w:endnote>
  <w:endnote w:type="continuationSeparator" w:id="0">
    <w:p w14:paraId="6E2772AB" w14:textId="77777777" w:rsidR="006C302C" w:rsidRDefault="006C302C" w:rsidP="005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DBA52" w14:textId="77777777" w:rsidR="00532D57" w:rsidRDefault="00532D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1703855"/>
      <w:docPartObj>
        <w:docPartGallery w:val="Page Numbers (Bottom of Page)"/>
        <w:docPartUnique/>
      </w:docPartObj>
    </w:sdtPr>
    <w:sdtEndPr/>
    <w:sdtContent>
      <w:p w14:paraId="14189E00" w14:textId="2A560BD1" w:rsidR="00532D57" w:rsidRDefault="00532D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2AB885" w14:textId="77777777" w:rsidR="00532D57" w:rsidRDefault="00532D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CD5F3" w14:textId="77777777" w:rsidR="00532D57" w:rsidRDefault="00532D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0A2A5" w14:textId="77777777" w:rsidR="006C302C" w:rsidRDefault="006C302C" w:rsidP="00532D57">
      <w:pPr>
        <w:spacing w:after="0" w:line="240" w:lineRule="auto"/>
      </w:pPr>
      <w:r>
        <w:separator/>
      </w:r>
    </w:p>
  </w:footnote>
  <w:footnote w:type="continuationSeparator" w:id="0">
    <w:p w14:paraId="62C3B329" w14:textId="77777777" w:rsidR="006C302C" w:rsidRDefault="006C302C" w:rsidP="005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7FECE" w14:textId="77777777" w:rsidR="00532D57" w:rsidRDefault="00532D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31928" w14:textId="77777777" w:rsidR="00532D57" w:rsidRDefault="00532D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B35B1" w14:textId="77777777" w:rsidR="00532D57" w:rsidRDefault="00532D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7E5E06"/>
    <w:multiLevelType w:val="hybridMultilevel"/>
    <w:tmpl w:val="FDB244D8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EB"/>
    <w:rsid w:val="0002517D"/>
    <w:rsid w:val="000B60CC"/>
    <w:rsid w:val="000F313F"/>
    <w:rsid w:val="00124B2A"/>
    <w:rsid w:val="00166D8E"/>
    <w:rsid w:val="00236324"/>
    <w:rsid w:val="002B1D29"/>
    <w:rsid w:val="003B0027"/>
    <w:rsid w:val="003B22FA"/>
    <w:rsid w:val="003D39E3"/>
    <w:rsid w:val="00423CFC"/>
    <w:rsid w:val="00435F39"/>
    <w:rsid w:val="004848EB"/>
    <w:rsid w:val="00532D57"/>
    <w:rsid w:val="00551AFB"/>
    <w:rsid w:val="005B0B35"/>
    <w:rsid w:val="005B6B59"/>
    <w:rsid w:val="005F1181"/>
    <w:rsid w:val="00667F40"/>
    <w:rsid w:val="00682FDD"/>
    <w:rsid w:val="006A5DFC"/>
    <w:rsid w:val="006C302C"/>
    <w:rsid w:val="006E0491"/>
    <w:rsid w:val="00724096"/>
    <w:rsid w:val="00777BC0"/>
    <w:rsid w:val="007A608B"/>
    <w:rsid w:val="007B586B"/>
    <w:rsid w:val="007C4AE1"/>
    <w:rsid w:val="0083151E"/>
    <w:rsid w:val="008700D9"/>
    <w:rsid w:val="008A7B7A"/>
    <w:rsid w:val="009243E2"/>
    <w:rsid w:val="00935F09"/>
    <w:rsid w:val="0095458C"/>
    <w:rsid w:val="00984964"/>
    <w:rsid w:val="009A0696"/>
    <w:rsid w:val="009B4F0E"/>
    <w:rsid w:val="00A36EB3"/>
    <w:rsid w:val="00A62437"/>
    <w:rsid w:val="00AB6AE5"/>
    <w:rsid w:val="00BB0C46"/>
    <w:rsid w:val="00BF6996"/>
    <w:rsid w:val="00C14E15"/>
    <w:rsid w:val="00DC2F22"/>
    <w:rsid w:val="00DF55FD"/>
    <w:rsid w:val="00E878D5"/>
    <w:rsid w:val="00F1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796D"/>
  <w15:chartTrackingRefBased/>
  <w15:docId w15:val="{ABFCE261-7C44-4ADE-B10C-BA909498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8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48E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848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09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251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1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1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17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32D5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32D57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32D57"/>
    <w:pPr>
      <w:spacing w:after="0" w:line="240" w:lineRule="auto"/>
    </w:pPr>
    <w:rPr>
      <w:rFonts w:ascii="Arial Narrow" w:hAnsi="Arial Narrow" w:cs="Calibri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32D57"/>
    <w:rPr>
      <w:rFonts w:ascii="Arial Narrow" w:hAnsi="Arial Narrow" w:cs="Calibri"/>
      <w:b/>
      <w:bCs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2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nka.svobodova@uzis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cko.uzis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Lenka Mgr.</dc:creator>
  <cp:keywords/>
  <dc:description/>
  <cp:lastModifiedBy>Gregor Jakub Mgr. Ph.D.</cp:lastModifiedBy>
  <cp:revision>11</cp:revision>
  <dcterms:created xsi:type="dcterms:W3CDTF">2021-02-17T08:05:00Z</dcterms:created>
  <dcterms:modified xsi:type="dcterms:W3CDTF">2021-02-18T10:24:00Z</dcterms:modified>
</cp:coreProperties>
</file>