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2793" w14:textId="77777777" w:rsidR="0098373B" w:rsidRPr="009056B2" w:rsidRDefault="0098373B" w:rsidP="00993087">
      <w:pPr>
        <w:pStyle w:val="Zkladntext"/>
        <w:spacing w:before="60" w:line="312" w:lineRule="auto"/>
        <w:ind w:left="426" w:right="-78"/>
        <w:jc w:val="center"/>
        <w:rPr>
          <w:rFonts w:cs="Times New Roman"/>
          <w:b/>
          <w:w w:val="110"/>
          <w:sz w:val="28"/>
          <w:szCs w:val="28"/>
          <w:lang w:val="cs-CZ"/>
        </w:rPr>
      </w:pPr>
      <w:r w:rsidRPr="009056B2">
        <w:rPr>
          <w:rFonts w:cs="Times New Roman"/>
          <w:b/>
          <w:w w:val="110"/>
          <w:sz w:val="28"/>
          <w:szCs w:val="28"/>
          <w:lang w:val="cs-CZ"/>
        </w:rPr>
        <w:t>Rámcová</w:t>
      </w:r>
      <w:r w:rsidRPr="009056B2">
        <w:rPr>
          <w:rFonts w:cs="Times New Roman"/>
          <w:b/>
          <w:spacing w:val="-3"/>
          <w:w w:val="110"/>
          <w:sz w:val="28"/>
          <w:szCs w:val="28"/>
          <w:lang w:val="cs-CZ"/>
        </w:rPr>
        <w:t xml:space="preserve"> </w:t>
      </w:r>
      <w:r w:rsidR="004D1081" w:rsidRPr="009056B2">
        <w:rPr>
          <w:rFonts w:cs="Times New Roman"/>
          <w:b/>
          <w:w w:val="110"/>
          <w:sz w:val="28"/>
          <w:szCs w:val="28"/>
          <w:lang w:val="cs-CZ"/>
        </w:rPr>
        <w:t>dohoda</w:t>
      </w:r>
      <w:r w:rsidRPr="009056B2">
        <w:rPr>
          <w:rFonts w:cs="Times New Roman"/>
          <w:b/>
          <w:spacing w:val="-4"/>
          <w:w w:val="110"/>
          <w:sz w:val="28"/>
          <w:szCs w:val="28"/>
          <w:lang w:val="cs-CZ"/>
        </w:rPr>
        <w:t xml:space="preserve"> </w:t>
      </w:r>
      <w:r w:rsidRPr="009056B2">
        <w:rPr>
          <w:rFonts w:cs="Times New Roman"/>
          <w:b/>
          <w:w w:val="110"/>
          <w:sz w:val="28"/>
          <w:szCs w:val="28"/>
          <w:lang w:val="cs-CZ"/>
        </w:rPr>
        <w:t>o</w:t>
      </w:r>
      <w:r w:rsidRPr="009056B2">
        <w:rPr>
          <w:rFonts w:cs="Times New Roman"/>
          <w:b/>
          <w:spacing w:val="-21"/>
          <w:w w:val="110"/>
          <w:sz w:val="28"/>
          <w:szCs w:val="28"/>
          <w:lang w:val="cs-CZ"/>
        </w:rPr>
        <w:t xml:space="preserve"> </w:t>
      </w:r>
      <w:r w:rsidRPr="009056B2">
        <w:rPr>
          <w:rFonts w:cs="Times New Roman"/>
          <w:b/>
          <w:w w:val="110"/>
          <w:sz w:val="28"/>
          <w:szCs w:val="28"/>
          <w:lang w:val="cs-CZ"/>
        </w:rPr>
        <w:t>nepravidelné</w:t>
      </w:r>
      <w:r w:rsidRPr="009056B2">
        <w:rPr>
          <w:rFonts w:cs="Times New Roman"/>
          <w:b/>
          <w:spacing w:val="4"/>
          <w:w w:val="110"/>
          <w:sz w:val="28"/>
          <w:szCs w:val="28"/>
          <w:lang w:val="cs-CZ"/>
        </w:rPr>
        <w:t xml:space="preserve"> </w:t>
      </w:r>
      <w:r w:rsidRPr="009056B2">
        <w:rPr>
          <w:rFonts w:cs="Times New Roman"/>
          <w:b/>
          <w:w w:val="110"/>
          <w:sz w:val="28"/>
          <w:szCs w:val="28"/>
          <w:lang w:val="cs-CZ"/>
        </w:rPr>
        <w:t>přepravě</w:t>
      </w:r>
      <w:r w:rsidRPr="009056B2">
        <w:rPr>
          <w:rFonts w:cs="Times New Roman"/>
          <w:b/>
          <w:spacing w:val="-1"/>
          <w:w w:val="110"/>
          <w:sz w:val="28"/>
          <w:szCs w:val="28"/>
          <w:lang w:val="cs-CZ"/>
        </w:rPr>
        <w:t xml:space="preserve"> </w:t>
      </w:r>
      <w:r w:rsidRPr="009056B2">
        <w:rPr>
          <w:rFonts w:cs="Times New Roman"/>
          <w:b/>
          <w:w w:val="110"/>
          <w:sz w:val="28"/>
          <w:szCs w:val="28"/>
          <w:lang w:val="cs-CZ"/>
        </w:rPr>
        <w:t>osob</w:t>
      </w:r>
    </w:p>
    <w:p w14:paraId="07C2F2FF" w14:textId="77777777" w:rsidR="0098373B" w:rsidRPr="00993087" w:rsidRDefault="0098373B" w:rsidP="00993087">
      <w:pPr>
        <w:pStyle w:val="Zkladntext"/>
        <w:spacing w:before="60" w:line="312" w:lineRule="auto"/>
        <w:ind w:left="426" w:right="-78"/>
        <w:jc w:val="both"/>
        <w:rPr>
          <w:rFonts w:cs="Times New Roman"/>
          <w:w w:val="110"/>
          <w:sz w:val="22"/>
          <w:szCs w:val="22"/>
          <w:lang w:val="cs-CZ"/>
        </w:rPr>
      </w:pPr>
    </w:p>
    <w:p w14:paraId="5CF0C3C7" w14:textId="77777777" w:rsidR="0098373B" w:rsidRPr="00993087" w:rsidRDefault="0098373B" w:rsidP="00993087">
      <w:pPr>
        <w:pStyle w:val="Zkladntext"/>
        <w:spacing w:before="60" w:line="312" w:lineRule="auto"/>
        <w:ind w:left="426" w:right="-78"/>
        <w:jc w:val="both"/>
        <w:rPr>
          <w:rFonts w:cs="Times New Roman"/>
          <w:w w:val="110"/>
          <w:sz w:val="22"/>
          <w:szCs w:val="22"/>
          <w:lang w:val="cs-CZ"/>
        </w:rPr>
      </w:pPr>
    </w:p>
    <w:p w14:paraId="1B938A67" w14:textId="068A029A" w:rsidR="0082158F" w:rsidRPr="00993087" w:rsidRDefault="00A35202" w:rsidP="00A35202">
      <w:pPr>
        <w:spacing w:after="120" w:line="312" w:lineRule="auto"/>
        <w:ind w:right="-79"/>
        <w:jc w:val="center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Ústav</w:t>
      </w:r>
      <w:r w:rsidR="0082158F" w:rsidRPr="00993087">
        <w:rPr>
          <w:rFonts w:ascii="Times New Roman" w:hAnsi="Times New Roman" w:cs="Times New Roman"/>
          <w:b/>
          <w:lang w:val="cs-CZ"/>
        </w:rPr>
        <w:t xml:space="preserve"> zdravotnických informací a statistik České republiky</w:t>
      </w:r>
    </w:p>
    <w:p w14:paraId="0631547C" w14:textId="44BD14EC" w:rsidR="0082158F" w:rsidRPr="00A35202" w:rsidRDefault="00A35202" w:rsidP="00A35202">
      <w:pPr>
        <w:spacing w:after="120" w:line="312" w:lineRule="auto"/>
        <w:ind w:right="-79"/>
        <w:jc w:val="center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o</w:t>
      </w:r>
      <w:r w:rsidR="0082158F" w:rsidRPr="00A35202">
        <w:rPr>
          <w:rFonts w:ascii="Times New Roman" w:hAnsi="Times New Roman" w:cs="Times New Roman"/>
          <w:b/>
          <w:bCs/>
          <w:lang w:val="cs-CZ"/>
        </w:rPr>
        <w:t>rganizační složka státu</w:t>
      </w:r>
    </w:p>
    <w:p w14:paraId="2D82BBF7" w14:textId="4D58DCED" w:rsidR="0082158F" w:rsidRPr="00993087" w:rsidRDefault="0082158F" w:rsidP="00A35202">
      <w:pPr>
        <w:spacing w:after="120" w:line="312" w:lineRule="auto"/>
        <w:ind w:right="-79"/>
        <w:jc w:val="center"/>
        <w:rPr>
          <w:rFonts w:ascii="Times New Roman" w:hAnsi="Times New Roman" w:cs="Times New Roman"/>
          <w:lang w:val="cs-CZ"/>
        </w:rPr>
      </w:pPr>
      <w:r w:rsidRPr="00993087">
        <w:rPr>
          <w:rFonts w:ascii="Times New Roman" w:hAnsi="Times New Roman" w:cs="Times New Roman"/>
          <w:lang w:val="cs-CZ"/>
        </w:rPr>
        <w:t>Se sídlem: Palackého náměstí 4/375, 128 0</w:t>
      </w:r>
      <w:r w:rsidR="00857514">
        <w:rPr>
          <w:rFonts w:ascii="Times New Roman" w:hAnsi="Times New Roman" w:cs="Times New Roman"/>
          <w:lang w:val="cs-CZ"/>
        </w:rPr>
        <w:t>0</w:t>
      </w:r>
      <w:r w:rsidRPr="00993087">
        <w:rPr>
          <w:rFonts w:ascii="Times New Roman" w:hAnsi="Times New Roman" w:cs="Times New Roman"/>
          <w:lang w:val="cs-CZ"/>
        </w:rPr>
        <w:t xml:space="preserve"> Praha 2</w:t>
      </w:r>
    </w:p>
    <w:p w14:paraId="0B71BEF0" w14:textId="77777777" w:rsidR="0082158F" w:rsidRPr="00993087" w:rsidRDefault="0082158F" w:rsidP="00A35202">
      <w:pPr>
        <w:pStyle w:val="Nadpis3"/>
        <w:shd w:val="clear" w:color="auto" w:fill="FFFFFF"/>
        <w:spacing w:before="0" w:after="120" w:line="312" w:lineRule="auto"/>
        <w:ind w:right="-79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93087">
        <w:rPr>
          <w:rFonts w:ascii="Times New Roman" w:hAnsi="Times New Roman" w:cs="Times New Roman"/>
          <w:b w:val="0"/>
          <w:sz w:val="22"/>
          <w:szCs w:val="22"/>
        </w:rPr>
        <w:t xml:space="preserve">Zastoupený: </w:t>
      </w:r>
      <w:r w:rsidR="000560C7" w:rsidRPr="00993087">
        <w:rPr>
          <w:rFonts w:ascii="Times New Roman" w:hAnsi="Times New Roman" w:cs="Times New Roman"/>
          <w:b w:val="0"/>
          <w:sz w:val="22"/>
          <w:szCs w:val="22"/>
        </w:rPr>
        <w:t>prof</w:t>
      </w:r>
      <w:r w:rsidRPr="00993087">
        <w:rPr>
          <w:rFonts w:ascii="Times New Roman" w:hAnsi="Times New Roman" w:cs="Times New Roman"/>
          <w:b w:val="0"/>
          <w:sz w:val="22"/>
          <w:szCs w:val="22"/>
        </w:rPr>
        <w:t>.</w:t>
      </w:r>
      <w:r w:rsidRPr="00993087">
        <w:rPr>
          <w:rFonts w:ascii="Times New Roman" w:hAnsi="Times New Roman" w:cs="Times New Roman"/>
          <w:sz w:val="22"/>
          <w:szCs w:val="22"/>
        </w:rPr>
        <w:t xml:space="preserve"> </w:t>
      </w:r>
      <w:r w:rsidRPr="00993087">
        <w:rPr>
          <w:rFonts w:ascii="Times New Roman" w:hAnsi="Times New Roman" w:cs="Times New Roman"/>
          <w:b w:val="0"/>
          <w:sz w:val="22"/>
          <w:szCs w:val="22"/>
        </w:rPr>
        <w:t>RNDr. Ladislavem Duškem Ph.D., ředitelem</w:t>
      </w:r>
    </w:p>
    <w:p w14:paraId="25B6A640" w14:textId="002CC134" w:rsidR="0082158F" w:rsidRPr="00993087" w:rsidRDefault="0082158F" w:rsidP="00A35202">
      <w:pPr>
        <w:spacing w:after="120" w:line="312" w:lineRule="auto"/>
        <w:ind w:right="-79"/>
        <w:jc w:val="center"/>
        <w:rPr>
          <w:rFonts w:ascii="Times New Roman" w:hAnsi="Times New Roman" w:cs="Times New Roman"/>
          <w:lang w:val="cs-CZ"/>
        </w:rPr>
      </w:pPr>
      <w:r w:rsidRPr="00993087">
        <w:rPr>
          <w:rFonts w:ascii="Times New Roman" w:hAnsi="Times New Roman" w:cs="Times New Roman"/>
          <w:lang w:val="cs-CZ"/>
        </w:rPr>
        <w:t>IČ</w:t>
      </w:r>
      <w:r w:rsidR="00657D35">
        <w:rPr>
          <w:rFonts w:ascii="Times New Roman" w:hAnsi="Times New Roman" w:cs="Times New Roman"/>
          <w:lang w:val="cs-CZ"/>
        </w:rPr>
        <w:t>O</w:t>
      </w:r>
      <w:r w:rsidRPr="00993087">
        <w:rPr>
          <w:rFonts w:ascii="Times New Roman" w:hAnsi="Times New Roman" w:cs="Times New Roman"/>
          <w:lang w:val="cs-CZ"/>
        </w:rPr>
        <w:t>: 00023833</w:t>
      </w:r>
    </w:p>
    <w:p w14:paraId="6B14AD67" w14:textId="227379CF" w:rsidR="0082158F" w:rsidRDefault="0082158F" w:rsidP="00A35202">
      <w:pPr>
        <w:spacing w:after="120" w:line="312" w:lineRule="auto"/>
        <w:ind w:right="-79"/>
        <w:jc w:val="center"/>
        <w:rPr>
          <w:rFonts w:ascii="Times New Roman" w:hAnsi="Times New Roman" w:cs="Times New Roman"/>
          <w:lang w:val="cs-CZ"/>
        </w:rPr>
      </w:pPr>
      <w:r w:rsidRPr="00993087">
        <w:rPr>
          <w:rFonts w:ascii="Times New Roman" w:hAnsi="Times New Roman" w:cs="Times New Roman"/>
          <w:lang w:val="cs-CZ"/>
        </w:rPr>
        <w:t>b</w:t>
      </w:r>
      <w:r w:rsidR="00D2122A" w:rsidRPr="00993087">
        <w:rPr>
          <w:rFonts w:ascii="Times New Roman" w:hAnsi="Times New Roman" w:cs="Times New Roman"/>
          <w:lang w:val="cs-CZ"/>
        </w:rPr>
        <w:t>ankovní spojení</w:t>
      </w:r>
      <w:r w:rsidR="00A35202">
        <w:rPr>
          <w:rFonts w:ascii="Times New Roman" w:hAnsi="Times New Roman" w:cs="Times New Roman"/>
          <w:lang w:val="cs-CZ"/>
        </w:rPr>
        <w:t xml:space="preserve">: </w:t>
      </w:r>
      <w:r w:rsidR="00D2122A" w:rsidRPr="00993087">
        <w:rPr>
          <w:rFonts w:ascii="Times New Roman" w:hAnsi="Times New Roman" w:cs="Times New Roman"/>
          <w:lang w:val="cs-CZ"/>
        </w:rPr>
        <w:t>č. účtu: 2928</w:t>
      </w:r>
      <w:r w:rsidRPr="00993087">
        <w:rPr>
          <w:rFonts w:ascii="Times New Roman" w:hAnsi="Times New Roman" w:cs="Times New Roman"/>
          <w:lang w:val="cs-CZ"/>
        </w:rPr>
        <w:t xml:space="preserve">101/0710, ČNB, Na Příkopě 2, </w:t>
      </w:r>
      <w:r w:rsidR="00A35202">
        <w:rPr>
          <w:rFonts w:ascii="Times New Roman" w:hAnsi="Times New Roman" w:cs="Times New Roman"/>
          <w:lang w:val="cs-CZ"/>
        </w:rPr>
        <w:t xml:space="preserve">115 03 </w:t>
      </w:r>
      <w:r w:rsidRPr="00993087">
        <w:rPr>
          <w:rFonts w:ascii="Times New Roman" w:hAnsi="Times New Roman" w:cs="Times New Roman"/>
          <w:lang w:val="cs-CZ"/>
        </w:rPr>
        <w:t>Praha 1</w:t>
      </w:r>
    </w:p>
    <w:p w14:paraId="3CE42422" w14:textId="68B802EB" w:rsidR="00A35202" w:rsidRPr="00A35202" w:rsidRDefault="00A35202" w:rsidP="00A35202">
      <w:pPr>
        <w:pStyle w:val="RLdajeosmluvnstran"/>
        <w:rPr>
          <w:rFonts w:ascii="Times New Roman" w:hAnsi="Times New Roman"/>
        </w:rPr>
      </w:pPr>
      <w:r w:rsidRPr="00A35202">
        <w:rPr>
          <w:rFonts w:ascii="Times New Roman" w:hAnsi="Times New Roman"/>
        </w:rPr>
        <w:t>IBAN: CZ39 0710 0000 0000 0292 8101</w:t>
      </w:r>
    </w:p>
    <w:p w14:paraId="134D458D" w14:textId="77777777" w:rsidR="00B24C9B" w:rsidRPr="00993087" w:rsidRDefault="0082158F" w:rsidP="00A35202">
      <w:pPr>
        <w:spacing w:after="120" w:line="312" w:lineRule="auto"/>
        <w:ind w:right="-79"/>
        <w:jc w:val="center"/>
        <w:rPr>
          <w:rFonts w:ascii="Times New Roman" w:hAnsi="Times New Roman" w:cs="Times New Roman"/>
          <w:lang w:val="cs-CZ"/>
        </w:rPr>
      </w:pPr>
      <w:r w:rsidRPr="00993087">
        <w:rPr>
          <w:rFonts w:ascii="Times New Roman" w:hAnsi="Times New Roman" w:cs="Times New Roman"/>
          <w:lang w:val="cs-CZ"/>
        </w:rPr>
        <w:t>(dále také jen „</w:t>
      </w:r>
      <w:r w:rsidRPr="00993087">
        <w:rPr>
          <w:rFonts w:ascii="Times New Roman" w:hAnsi="Times New Roman" w:cs="Times New Roman"/>
          <w:b/>
          <w:lang w:val="cs-CZ"/>
        </w:rPr>
        <w:t>ÚZIS ČR</w:t>
      </w:r>
      <w:r w:rsidRPr="00993087">
        <w:rPr>
          <w:rFonts w:ascii="Times New Roman" w:hAnsi="Times New Roman" w:cs="Times New Roman"/>
          <w:lang w:val="cs-CZ"/>
        </w:rPr>
        <w:t>“ jako „</w:t>
      </w:r>
      <w:r w:rsidRPr="00993087">
        <w:rPr>
          <w:rFonts w:ascii="Times New Roman" w:hAnsi="Times New Roman" w:cs="Times New Roman"/>
          <w:b/>
          <w:lang w:val="cs-CZ"/>
        </w:rPr>
        <w:t>Objednatel</w:t>
      </w:r>
      <w:r w:rsidRPr="00993087">
        <w:rPr>
          <w:rFonts w:ascii="Times New Roman" w:hAnsi="Times New Roman" w:cs="Times New Roman"/>
          <w:lang w:val="cs-CZ"/>
        </w:rPr>
        <w:t>”)</w:t>
      </w:r>
    </w:p>
    <w:p w14:paraId="1671F2E3" w14:textId="77777777" w:rsidR="0082158F" w:rsidRPr="00993087" w:rsidRDefault="0082158F" w:rsidP="00657D35">
      <w:pPr>
        <w:spacing w:before="11" w:line="312" w:lineRule="auto"/>
        <w:ind w:left="426" w:right="-78"/>
        <w:jc w:val="center"/>
        <w:rPr>
          <w:rFonts w:ascii="Times New Roman" w:hAnsi="Times New Roman" w:cs="Times New Roman"/>
          <w:lang w:val="cs-CZ"/>
        </w:rPr>
      </w:pPr>
    </w:p>
    <w:p w14:paraId="00945E76" w14:textId="77777777" w:rsidR="002458A8" w:rsidRDefault="002458A8" w:rsidP="00657D35">
      <w:pPr>
        <w:spacing w:line="312" w:lineRule="auto"/>
        <w:ind w:left="426" w:right="-78"/>
        <w:jc w:val="center"/>
        <w:rPr>
          <w:rFonts w:ascii="Times New Roman" w:eastAsia="Times New Roman" w:hAnsi="Times New Roman" w:cs="Times New Roman"/>
          <w:w w:val="115"/>
          <w:lang w:val="cs-CZ"/>
        </w:rPr>
      </w:pPr>
    </w:p>
    <w:p w14:paraId="198D52E2" w14:textId="77777777" w:rsidR="002458A8" w:rsidRDefault="002458A8" w:rsidP="00657D35">
      <w:pPr>
        <w:spacing w:line="312" w:lineRule="auto"/>
        <w:ind w:left="426" w:right="-78"/>
        <w:jc w:val="center"/>
        <w:rPr>
          <w:rFonts w:ascii="Times New Roman" w:eastAsia="Times New Roman" w:hAnsi="Times New Roman" w:cs="Times New Roman"/>
          <w:w w:val="115"/>
          <w:lang w:val="cs-CZ"/>
        </w:rPr>
      </w:pPr>
    </w:p>
    <w:p w14:paraId="2C7FBEF0" w14:textId="56F89587" w:rsidR="00B24C9B" w:rsidRPr="00993087" w:rsidRDefault="00F256CA" w:rsidP="00657D35">
      <w:pPr>
        <w:spacing w:line="312" w:lineRule="auto"/>
        <w:ind w:left="426" w:right="-78"/>
        <w:jc w:val="center"/>
        <w:rPr>
          <w:rFonts w:ascii="Times New Roman" w:eastAsia="Times New Roman" w:hAnsi="Times New Roman" w:cs="Times New Roman"/>
          <w:lang w:val="cs-CZ"/>
        </w:rPr>
      </w:pPr>
      <w:r w:rsidRPr="00993087">
        <w:rPr>
          <w:rFonts w:ascii="Times New Roman" w:eastAsia="Times New Roman" w:hAnsi="Times New Roman" w:cs="Times New Roman"/>
          <w:w w:val="115"/>
          <w:lang w:val="cs-CZ"/>
        </w:rPr>
        <w:t>a</w:t>
      </w:r>
    </w:p>
    <w:p w14:paraId="3BCCDA2D" w14:textId="5DB16A30" w:rsidR="00B24C9B" w:rsidRDefault="00B24C9B" w:rsidP="00657D35">
      <w:pPr>
        <w:spacing w:before="15" w:line="312" w:lineRule="auto"/>
        <w:ind w:left="426" w:right="-78"/>
        <w:jc w:val="center"/>
        <w:rPr>
          <w:rFonts w:ascii="Times New Roman" w:hAnsi="Times New Roman" w:cs="Times New Roman"/>
          <w:lang w:val="cs-CZ"/>
        </w:rPr>
      </w:pPr>
    </w:p>
    <w:p w14:paraId="7A439537" w14:textId="0DC060C2" w:rsidR="002458A8" w:rsidRDefault="002458A8" w:rsidP="00657D35">
      <w:pPr>
        <w:spacing w:before="15" w:line="312" w:lineRule="auto"/>
        <w:ind w:left="426" w:right="-78"/>
        <w:jc w:val="center"/>
        <w:rPr>
          <w:rFonts w:ascii="Times New Roman" w:hAnsi="Times New Roman" w:cs="Times New Roman"/>
          <w:lang w:val="cs-CZ"/>
        </w:rPr>
      </w:pPr>
    </w:p>
    <w:p w14:paraId="284CBD08" w14:textId="77777777" w:rsidR="002458A8" w:rsidRPr="00993087" w:rsidRDefault="002458A8" w:rsidP="00657D35">
      <w:pPr>
        <w:spacing w:before="15" w:line="312" w:lineRule="auto"/>
        <w:ind w:left="426" w:right="-78"/>
        <w:jc w:val="center"/>
        <w:rPr>
          <w:rFonts w:ascii="Times New Roman" w:hAnsi="Times New Roman" w:cs="Times New Roman"/>
          <w:lang w:val="cs-CZ"/>
        </w:rPr>
      </w:pPr>
    </w:p>
    <w:p w14:paraId="3CDAB3C9" w14:textId="77777777" w:rsidR="0082158F" w:rsidRPr="00993087" w:rsidRDefault="0082158F" w:rsidP="00657D35">
      <w:pPr>
        <w:spacing w:after="120" w:line="312" w:lineRule="auto"/>
        <w:ind w:left="425" w:right="-79"/>
        <w:jc w:val="center"/>
        <w:rPr>
          <w:rFonts w:ascii="Times New Roman" w:hAnsi="Times New Roman" w:cs="Times New Roman"/>
          <w:b/>
          <w:bCs/>
          <w:lang w:val="cs-CZ"/>
        </w:rPr>
      </w:pPr>
      <w:r w:rsidRPr="00993087">
        <w:rPr>
          <w:rFonts w:ascii="Times New Roman" w:hAnsi="Times New Roman" w:cs="Times New Roman"/>
          <w:b/>
          <w:bCs/>
          <w:highlight w:val="yellow"/>
          <w:lang w:val="cs-CZ"/>
        </w:rPr>
        <w:t>[DOPLNÍ ÚČASTNÍK]</w:t>
      </w:r>
    </w:p>
    <w:p w14:paraId="2D2FEBC7" w14:textId="77777777" w:rsidR="0082158F" w:rsidRPr="00993087" w:rsidRDefault="0082158F" w:rsidP="00657D35">
      <w:pPr>
        <w:spacing w:after="120" w:line="312" w:lineRule="auto"/>
        <w:ind w:left="425" w:right="-79"/>
        <w:jc w:val="center"/>
        <w:rPr>
          <w:rFonts w:ascii="Times New Roman" w:hAnsi="Times New Roman" w:cs="Times New Roman"/>
          <w:lang w:val="cs-CZ"/>
        </w:rPr>
      </w:pPr>
      <w:r w:rsidRPr="00993087">
        <w:rPr>
          <w:rFonts w:ascii="Times New Roman" w:hAnsi="Times New Roman" w:cs="Times New Roman"/>
          <w:lang w:val="cs-CZ"/>
        </w:rPr>
        <w:t xml:space="preserve">se sídlem: </w:t>
      </w:r>
      <w:r w:rsidRPr="00993087">
        <w:rPr>
          <w:rFonts w:ascii="Times New Roman" w:hAnsi="Times New Roman" w:cs="Times New Roman"/>
          <w:bCs/>
          <w:highlight w:val="yellow"/>
          <w:lang w:val="cs-CZ"/>
        </w:rPr>
        <w:t>[DOPLNÍ ÚČASTNÍK]</w:t>
      </w:r>
    </w:p>
    <w:p w14:paraId="22750F41" w14:textId="77777777" w:rsidR="0082158F" w:rsidRPr="00993087" w:rsidRDefault="0082158F" w:rsidP="00657D35">
      <w:pPr>
        <w:spacing w:after="120" w:line="312" w:lineRule="auto"/>
        <w:ind w:left="425" w:right="-79"/>
        <w:jc w:val="center"/>
        <w:rPr>
          <w:rFonts w:ascii="Times New Roman" w:hAnsi="Times New Roman" w:cs="Times New Roman"/>
          <w:lang w:val="cs-CZ"/>
        </w:rPr>
      </w:pPr>
      <w:r w:rsidRPr="00993087">
        <w:rPr>
          <w:rFonts w:ascii="Times New Roman" w:hAnsi="Times New Roman" w:cs="Times New Roman"/>
          <w:lang w:val="cs-CZ"/>
        </w:rPr>
        <w:t xml:space="preserve">IČO: </w:t>
      </w:r>
      <w:r w:rsidRPr="00993087">
        <w:rPr>
          <w:rFonts w:ascii="Times New Roman" w:hAnsi="Times New Roman" w:cs="Times New Roman"/>
          <w:bCs/>
          <w:highlight w:val="yellow"/>
          <w:lang w:val="cs-CZ"/>
        </w:rPr>
        <w:t>[DOPLNÍ ÚČASTNÍK]</w:t>
      </w:r>
      <w:r w:rsidRPr="00993087">
        <w:rPr>
          <w:rFonts w:ascii="Times New Roman" w:hAnsi="Times New Roman" w:cs="Times New Roman"/>
          <w:lang w:val="cs-CZ"/>
        </w:rPr>
        <w:t xml:space="preserve">, DIČ: </w:t>
      </w:r>
      <w:r w:rsidRPr="00993087">
        <w:rPr>
          <w:rFonts w:ascii="Times New Roman" w:hAnsi="Times New Roman" w:cs="Times New Roman"/>
          <w:bCs/>
          <w:highlight w:val="yellow"/>
          <w:lang w:val="cs-CZ"/>
        </w:rPr>
        <w:t>[DOPLNÍ ÚČASTNÍK]</w:t>
      </w:r>
    </w:p>
    <w:p w14:paraId="7FD701E8" w14:textId="4176A88B" w:rsidR="0082158F" w:rsidRPr="00993087" w:rsidRDefault="0082158F" w:rsidP="00657D35">
      <w:pPr>
        <w:spacing w:after="120" w:line="312" w:lineRule="auto"/>
        <w:ind w:left="425" w:right="-79"/>
        <w:jc w:val="center"/>
        <w:rPr>
          <w:rFonts w:ascii="Times New Roman" w:hAnsi="Times New Roman" w:cs="Times New Roman"/>
          <w:lang w:val="cs-CZ"/>
        </w:rPr>
      </w:pPr>
      <w:r w:rsidRPr="00993087">
        <w:rPr>
          <w:rFonts w:ascii="Times New Roman" w:hAnsi="Times New Roman" w:cs="Times New Roman"/>
          <w:lang w:val="cs-CZ"/>
        </w:rPr>
        <w:t xml:space="preserve">společnost zapsaná v obchodním rejstříku vedeném </w:t>
      </w:r>
      <w:r w:rsidRPr="00993087">
        <w:rPr>
          <w:rFonts w:ascii="Times New Roman" w:hAnsi="Times New Roman" w:cs="Times New Roman"/>
          <w:bCs/>
          <w:highlight w:val="yellow"/>
          <w:lang w:val="cs-CZ"/>
        </w:rPr>
        <w:t>[DOPLNÍ ÚČASTNÍK]</w:t>
      </w:r>
      <w:r w:rsidRPr="00993087">
        <w:rPr>
          <w:rFonts w:ascii="Times New Roman" w:hAnsi="Times New Roman" w:cs="Times New Roman"/>
          <w:lang w:val="cs-CZ"/>
        </w:rPr>
        <w:t>,</w:t>
      </w:r>
    </w:p>
    <w:p w14:paraId="7671248D" w14:textId="77777777" w:rsidR="0082158F" w:rsidRPr="00993087" w:rsidRDefault="0082158F" w:rsidP="00657D35">
      <w:pPr>
        <w:spacing w:after="120" w:line="312" w:lineRule="auto"/>
        <w:ind w:left="425" w:right="-79"/>
        <w:jc w:val="center"/>
        <w:rPr>
          <w:rFonts w:ascii="Times New Roman" w:hAnsi="Times New Roman" w:cs="Times New Roman"/>
          <w:lang w:val="cs-CZ"/>
        </w:rPr>
      </w:pPr>
      <w:r w:rsidRPr="00993087">
        <w:rPr>
          <w:rFonts w:ascii="Times New Roman" w:hAnsi="Times New Roman" w:cs="Times New Roman"/>
          <w:lang w:val="cs-CZ"/>
        </w:rPr>
        <w:t xml:space="preserve">oddíl </w:t>
      </w:r>
      <w:r w:rsidRPr="00993087">
        <w:rPr>
          <w:rFonts w:ascii="Times New Roman" w:hAnsi="Times New Roman" w:cs="Times New Roman"/>
          <w:bCs/>
          <w:highlight w:val="yellow"/>
          <w:lang w:val="cs-CZ"/>
        </w:rPr>
        <w:t>[DOPLNÍ ÚČASTNÍK]</w:t>
      </w:r>
      <w:r w:rsidRPr="00993087">
        <w:rPr>
          <w:rFonts w:ascii="Times New Roman" w:hAnsi="Times New Roman" w:cs="Times New Roman"/>
          <w:lang w:val="cs-CZ"/>
        </w:rPr>
        <w:t xml:space="preserve">, vložka </w:t>
      </w:r>
      <w:r w:rsidRPr="00993087">
        <w:rPr>
          <w:rFonts w:ascii="Times New Roman" w:hAnsi="Times New Roman" w:cs="Times New Roman"/>
          <w:bCs/>
          <w:highlight w:val="yellow"/>
          <w:lang w:val="cs-CZ"/>
        </w:rPr>
        <w:t>[DOPLNÍ ÚČASTNÍK]</w:t>
      </w:r>
    </w:p>
    <w:p w14:paraId="6D943E6A" w14:textId="77777777" w:rsidR="0082158F" w:rsidRPr="00993087" w:rsidRDefault="0082158F" w:rsidP="00657D35">
      <w:pPr>
        <w:spacing w:after="120" w:line="312" w:lineRule="auto"/>
        <w:ind w:left="425" w:right="-79"/>
        <w:jc w:val="center"/>
        <w:rPr>
          <w:rFonts w:ascii="Times New Roman" w:hAnsi="Times New Roman" w:cs="Times New Roman"/>
          <w:lang w:val="cs-CZ"/>
        </w:rPr>
      </w:pPr>
      <w:r w:rsidRPr="00993087">
        <w:rPr>
          <w:rFonts w:ascii="Times New Roman" w:hAnsi="Times New Roman" w:cs="Times New Roman"/>
          <w:lang w:val="cs-CZ"/>
        </w:rPr>
        <w:t xml:space="preserve">bank. spojení: </w:t>
      </w:r>
      <w:r w:rsidRPr="00993087">
        <w:rPr>
          <w:rFonts w:ascii="Times New Roman" w:hAnsi="Times New Roman" w:cs="Times New Roman"/>
          <w:bCs/>
          <w:highlight w:val="yellow"/>
          <w:lang w:val="cs-CZ"/>
        </w:rPr>
        <w:t>[DOPLNÍ ÚČASTNÍK]</w:t>
      </w:r>
      <w:r w:rsidRPr="00993087">
        <w:rPr>
          <w:rFonts w:ascii="Times New Roman" w:hAnsi="Times New Roman" w:cs="Times New Roman"/>
          <w:lang w:val="cs-CZ"/>
        </w:rPr>
        <w:t xml:space="preserve">, č. účtu: </w:t>
      </w:r>
      <w:r w:rsidRPr="00993087">
        <w:rPr>
          <w:rFonts w:ascii="Times New Roman" w:hAnsi="Times New Roman" w:cs="Times New Roman"/>
          <w:bCs/>
          <w:highlight w:val="yellow"/>
          <w:lang w:val="cs-CZ"/>
        </w:rPr>
        <w:t>[DOPLNÍ ÚČASTNÍK]</w:t>
      </w:r>
    </w:p>
    <w:p w14:paraId="6B2B58D3" w14:textId="77777777" w:rsidR="0082158F" w:rsidRPr="00993087" w:rsidRDefault="0082158F" w:rsidP="00657D35">
      <w:pPr>
        <w:spacing w:after="120" w:line="312" w:lineRule="auto"/>
        <w:ind w:left="426" w:right="-78"/>
        <w:jc w:val="center"/>
        <w:rPr>
          <w:rFonts w:ascii="Times New Roman" w:hAnsi="Times New Roman" w:cs="Times New Roman"/>
          <w:lang w:val="cs-CZ"/>
        </w:rPr>
      </w:pPr>
      <w:r w:rsidRPr="00993087">
        <w:rPr>
          <w:rFonts w:ascii="Times New Roman" w:hAnsi="Times New Roman" w:cs="Times New Roman"/>
          <w:lang w:val="cs-CZ"/>
        </w:rPr>
        <w:t xml:space="preserve">zastoupená: </w:t>
      </w:r>
      <w:r w:rsidRPr="00993087">
        <w:rPr>
          <w:rFonts w:ascii="Times New Roman" w:hAnsi="Times New Roman" w:cs="Times New Roman"/>
          <w:bCs/>
          <w:highlight w:val="yellow"/>
          <w:lang w:val="cs-CZ"/>
        </w:rPr>
        <w:t>[DOPLNÍ ÚČASTNÍK]</w:t>
      </w:r>
    </w:p>
    <w:p w14:paraId="78FB7B47" w14:textId="170838CA" w:rsidR="00B24C9B" w:rsidRDefault="0098373B" w:rsidP="00657D35">
      <w:pPr>
        <w:pStyle w:val="Zkladntext"/>
        <w:spacing w:before="23" w:line="312" w:lineRule="auto"/>
        <w:ind w:left="426" w:right="-78"/>
        <w:jc w:val="center"/>
        <w:rPr>
          <w:rFonts w:cs="Times New Roman"/>
          <w:w w:val="105"/>
          <w:sz w:val="22"/>
          <w:szCs w:val="22"/>
          <w:lang w:val="cs-CZ"/>
        </w:rPr>
      </w:pPr>
      <w:r w:rsidRPr="00993087">
        <w:rPr>
          <w:rFonts w:cs="Times New Roman"/>
          <w:w w:val="105"/>
          <w:sz w:val="22"/>
          <w:szCs w:val="22"/>
          <w:lang w:val="cs-CZ"/>
        </w:rPr>
        <w:t>(d</w:t>
      </w:r>
      <w:r w:rsidR="00F256CA" w:rsidRPr="00993087">
        <w:rPr>
          <w:rFonts w:cs="Times New Roman"/>
          <w:w w:val="105"/>
          <w:sz w:val="22"/>
          <w:szCs w:val="22"/>
          <w:lang w:val="cs-CZ"/>
        </w:rPr>
        <w:t>ále</w:t>
      </w:r>
      <w:r w:rsidRPr="00993087">
        <w:rPr>
          <w:rFonts w:cs="Times New Roman"/>
          <w:w w:val="105"/>
          <w:sz w:val="22"/>
          <w:szCs w:val="22"/>
          <w:lang w:val="cs-CZ"/>
        </w:rPr>
        <w:t xml:space="preserve"> </w:t>
      </w:r>
      <w:r w:rsidR="00D67700" w:rsidRPr="00993087">
        <w:rPr>
          <w:rFonts w:cs="Times New Roman"/>
          <w:w w:val="105"/>
          <w:sz w:val="22"/>
          <w:szCs w:val="22"/>
          <w:lang w:val="cs-CZ"/>
        </w:rPr>
        <w:t xml:space="preserve">také </w:t>
      </w:r>
      <w:r w:rsidR="00D67700" w:rsidRPr="00993087">
        <w:rPr>
          <w:rFonts w:cs="Times New Roman"/>
          <w:spacing w:val="-29"/>
          <w:w w:val="105"/>
          <w:sz w:val="22"/>
          <w:szCs w:val="22"/>
          <w:lang w:val="cs-CZ"/>
        </w:rPr>
        <w:t>jen</w:t>
      </w:r>
      <w:r w:rsidR="0082158F" w:rsidRPr="00993087">
        <w:rPr>
          <w:rFonts w:cs="Times New Roman"/>
          <w:spacing w:val="44"/>
          <w:w w:val="105"/>
          <w:sz w:val="22"/>
          <w:szCs w:val="22"/>
          <w:lang w:val="cs-CZ"/>
        </w:rPr>
        <w:t xml:space="preserve"> „</w:t>
      </w:r>
      <w:r w:rsidR="00F256CA" w:rsidRPr="00993087">
        <w:rPr>
          <w:rFonts w:cs="Times New Roman"/>
          <w:b/>
          <w:w w:val="105"/>
          <w:sz w:val="22"/>
          <w:szCs w:val="22"/>
          <w:lang w:val="cs-CZ"/>
        </w:rPr>
        <w:t>Dopravce</w:t>
      </w:r>
      <w:r w:rsidR="00F256CA" w:rsidRPr="00993087">
        <w:rPr>
          <w:rFonts w:cs="Times New Roman"/>
          <w:w w:val="105"/>
          <w:sz w:val="22"/>
          <w:szCs w:val="22"/>
          <w:lang w:val="cs-CZ"/>
        </w:rPr>
        <w:t>"</w:t>
      </w:r>
      <w:r w:rsidRPr="00993087">
        <w:rPr>
          <w:rFonts w:cs="Times New Roman"/>
          <w:w w:val="105"/>
          <w:sz w:val="22"/>
          <w:szCs w:val="22"/>
          <w:lang w:val="cs-CZ"/>
        </w:rPr>
        <w:t>)</w:t>
      </w:r>
    </w:p>
    <w:p w14:paraId="62B550E5" w14:textId="77777777" w:rsidR="00993087" w:rsidRPr="00993087" w:rsidRDefault="00993087" w:rsidP="00657D35">
      <w:pPr>
        <w:pStyle w:val="Zkladntext"/>
        <w:spacing w:before="23" w:line="312" w:lineRule="auto"/>
        <w:ind w:left="426" w:right="-78"/>
        <w:jc w:val="center"/>
        <w:rPr>
          <w:rFonts w:cs="Times New Roman"/>
          <w:w w:val="105"/>
          <w:sz w:val="22"/>
          <w:szCs w:val="22"/>
          <w:lang w:val="cs-CZ"/>
        </w:rPr>
      </w:pPr>
    </w:p>
    <w:p w14:paraId="60ED5601" w14:textId="77777777" w:rsidR="007F2EF5" w:rsidRPr="00993087" w:rsidRDefault="007F2EF5" w:rsidP="00657D35">
      <w:pPr>
        <w:pStyle w:val="Zkladntext"/>
        <w:spacing w:before="23" w:line="312" w:lineRule="auto"/>
        <w:ind w:left="426" w:right="-78"/>
        <w:jc w:val="center"/>
        <w:rPr>
          <w:rFonts w:cs="Times New Roman"/>
          <w:sz w:val="22"/>
          <w:szCs w:val="22"/>
          <w:lang w:val="cs-CZ"/>
        </w:rPr>
      </w:pPr>
      <w:r w:rsidRPr="00993087">
        <w:rPr>
          <w:rFonts w:cs="Times New Roman"/>
          <w:sz w:val="22"/>
          <w:szCs w:val="22"/>
          <w:lang w:val="cs-CZ"/>
        </w:rPr>
        <w:t>(Objednatel a Dopravce společně také jen jako „</w:t>
      </w:r>
      <w:r w:rsidRPr="00993087">
        <w:rPr>
          <w:rFonts w:cs="Times New Roman"/>
          <w:b/>
          <w:sz w:val="22"/>
          <w:szCs w:val="22"/>
          <w:lang w:val="cs-CZ"/>
        </w:rPr>
        <w:t>Smluvní strany</w:t>
      </w:r>
      <w:r w:rsidRPr="00993087">
        <w:rPr>
          <w:rFonts w:cs="Times New Roman"/>
          <w:sz w:val="22"/>
          <w:szCs w:val="22"/>
          <w:lang w:val="cs-CZ"/>
        </w:rPr>
        <w:t>“)</w:t>
      </w:r>
    </w:p>
    <w:p w14:paraId="0C094506" w14:textId="77777777" w:rsidR="00B24C9B" w:rsidRPr="00993087" w:rsidRDefault="00B24C9B" w:rsidP="00993087">
      <w:pPr>
        <w:spacing w:before="3" w:line="312" w:lineRule="auto"/>
        <w:ind w:left="426" w:right="-78"/>
        <w:jc w:val="both"/>
        <w:rPr>
          <w:rFonts w:ascii="Times New Roman" w:hAnsi="Times New Roman" w:cs="Times New Roman"/>
          <w:lang w:val="cs-CZ"/>
        </w:rPr>
      </w:pPr>
    </w:p>
    <w:p w14:paraId="524B63C7" w14:textId="77777777" w:rsidR="002458A8" w:rsidRDefault="002458A8" w:rsidP="00993087">
      <w:pPr>
        <w:pStyle w:val="Zkladntext"/>
        <w:spacing w:line="312" w:lineRule="auto"/>
        <w:ind w:left="426" w:right="-78"/>
        <w:jc w:val="both"/>
        <w:rPr>
          <w:rFonts w:cs="Times New Roman"/>
          <w:sz w:val="22"/>
          <w:szCs w:val="22"/>
          <w:lang w:val="cs-CZ"/>
        </w:rPr>
      </w:pPr>
    </w:p>
    <w:p w14:paraId="6FB0148D" w14:textId="77777777" w:rsidR="002458A8" w:rsidRDefault="002458A8" w:rsidP="00993087">
      <w:pPr>
        <w:pStyle w:val="Zkladntext"/>
        <w:spacing w:line="312" w:lineRule="auto"/>
        <w:ind w:left="426" w:right="-78"/>
        <w:jc w:val="both"/>
        <w:rPr>
          <w:rFonts w:cs="Times New Roman"/>
          <w:sz w:val="22"/>
          <w:szCs w:val="22"/>
          <w:lang w:val="cs-CZ"/>
        </w:rPr>
      </w:pPr>
    </w:p>
    <w:p w14:paraId="1EE0ACCC" w14:textId="06E2BD98" w:rsidR="002458A8" w:rsidRDefault="002458A8" w:rsidP="00993087">
      <w:pPr>
        <w:pStyle w:val="Zkladntext"/>
        <w:spacing w:line="312" w:lineRule="auto"/>
        <w:ind w:left="426" w:right="-78"/>
        <w:jc w:val="both"/>
        <w:rPr>
          <w:rFonts w:cs="Times New Roman"/>
          <w:sz w:val="22"/>
          <w:szCs w:val="22"/>
          <w:lang w:val="cs-CZ"/>
        </w:rPr>
      </w:pPr>
    </w:p>
    <w:p w14:paraId="4089F0AC" w14:textId="77777777" w:rsidR="002458A8" w:rsidRDefault="002458A8" w:rsidP="00887066">
      <w:pPr>
        <w:pStyle w:val="Zkladntext"/>
        <w:spacing w:line="312" w:lineRule="auto"/>
        <w:ind w:left="0" w:right="-78"/>
        <w:rPr>
          <w:rFonts w:cs="Times New Roman"/>
          <w:sz w:val="22"/>
          <w:szCs w:val="22"/>
          <w:lang w:val="cs-CZ"/>
        </w:rPr>
      </w:pPr>
    </w:p>
    <w:p w14:paraId="5AA9B6CB" w14:textId="1F88073A" w:rsidR="00B24C9B" w:rsidRPr="00993087" w:rsidRDefault="00F256CA" w:rsidP="002458A8">
      <w:pPr>
        <w:pStyle w:val="Zkladntext"/>
        <w:spacing w:line="312" w:lineRule="auto"/>
        <w:ind w:left="426" w:right="-78"/>
        <w:jc w:val="center"/>
        <w:rPr>
          <w:rFonts w:cs="Times New Roman"/>
          <w:sz w:val="22"/>
          <w:szCs w:val="22"/>
          <w:lang w:val="cs-CZ"/>
        </w:rPr>
      </w:pPr>
      <w:r w:rsidRPr="00993087">
        <w:rPr>
          <w:rFonts w:cs="Times New Roman"/>
          <w:sz w:val="22"/>
          <w:szCs w:val="22"/>
          <w:lang w:val="cs-CZ"/>
        </w:rPr>
        <w:t>V</w:t>
      </w:r>
      <w:r w:rsidRPr="00993087">
        <w:rPr>
          <w:rFonts w:cs="Times New Roman"/>
          <w:spacing w:val="17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souladu</w:t>
      </w:r>
      <w:r w:rsidRPr="00993087">
        <w:rPr>
          <w:rFonts w:cs="Times New Roman"/>
          <w:spacing w:val="40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s</w:t>
      </w:r>
      <w:r w:rsidRPr="00993087">
        <w:rPr>
          <w:rFonts w:cs="Times New Roman"/>
          <w:spacing w:val="22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§</w:t>
      </w:r>
      <w:r w:rsidRPr="00993087">
        <w:rPr>
          <w:rFonts w:cs="Times New Roman"/>
          <w:spacing w:val="15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2550</w:t>
      </w:r>
      <w:r w:rsidRPr="00993087">
        <w:rPr>
          <w:rFonts w:cs="Times New Roman"/>
          <w:spacing w:val="38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a</w:t>
      </w:r>
      <w:r w:rsidRPr="00993087">
        <w:rPr>
          <w:rFonts w:cs="Times New Roman"/>
          <w:spacing w:val="28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násl.</w:t>
      </w:r>
      <w:r w:rsidRPr="00993087">
        <w:rPr>
          <w:rFonts w:cs="Times New Roman"/>
          <w:spacing w:val="30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zákona</w:t>
      </w:r>
      <w:r w:rsidRPr="00993087">
        <w:rPr>
          <w:rFonts w:cs="Times New Roman"/>
          <w:spacing w:val="41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č.</w:t>
      </w:r>
      <w:r w:rsidRPr="00993087">
        <w:rPr>
          <w:rFonts w:cs="Times New Roman"/>
          <w:spacing w:val="37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89/2012</w:t>
      </w:r>
      <w:r w:rsidRPr="00993087">
        <w:rPr>
          <w:rFonts w:cs="Times New Roman"/>
          <w:spacing w:val="28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Sb.,</w:t>
      </w:r>
      <w:r w:rsidRPr="00993087">
        <w:rPr>
          <w:rFonts w:cs="Times New Roman"/>
          <w:spacing w:val="14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občanský</w:t>
      </w:r>
      <w:r w:rsidRPr="00993087">
        <w:rPr>
          <w:rFonts w:cs="Times New Roman"/>
          <w:spacing w:val="33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zákoník</w:t>
      </w:r>
      <w:r w:rsidR="002712EC" w:rsidRPr="00993087">
        <w:rPr>
          <w:rFonts w:cs="Times New Roman"/>
          <w:sz w:val="22"/>
          <w:szCs w:val="22"/>
          <w:lang w:val="cs-CZ"/>
        </w:rPr>
        <w:t>, ve znění pozdějších předpisů (dále také jen „</w:t>
      </w:r>
      <w:r w:rsidR="002712EC" w:rsidRPr="00993087">
        <w:rPr>
          <w:rFonts w:cs="Times New Roman"/>
          <w:b/>
          <w:sz w:val="22"/>
          <w:szCs w:val="22"/>
          <w:lang w:val="cs-CZ"/>
        </w:rPr>
        <w:t>občanský zákoník</w:t>
      </w:r>
      <w:r w:rsidR="002712EC" w:rsidRPr="00993087">
        <w:rPr>
          <w:rFonts w:cs="Times New Roman"/>
          <w:sz w:val="22"/>
          <w:szCs w:val="22"/>
          <w:lang w:val="cs-CZ"/>
        </w:rPr>
        <w:t>“)</w:t>
      </w:r>
      <w:r w:rsidRPr="00993087">
        <w:rPr>
          <w:rFonts w:cs="Times New Roman"/>
          <w:spacing w:val="51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dohodli</w:t>
      </w:r>
      <w:r w:rsidRPr="00993087">
        <w:rPr>
          <w:rFonts w:cs="Times New Roman"/>
          <w:spacing w:val="54"/>
          <w:sz w:val="22"/>
          <w:szCs w:val="22"/>
          <w:lang w:val="cs-CZ"/>
        </w:rPr>
        <w:t xml:space="preserve"> </w:t>
      </w:r>
      <w:r w:rsidR="002712EC" w:rsidRPr="00993087">
        <w:rPr>
          <w:rFonts w:cs="Times New Roman"/>
          <w:sz w:val="22"/>
          <w:szCs w:val="22"/>
          <w:lang w:val="cs-CZ"/>
        </w:rPr>
        <w:t>na</w:t>
      </w:r>
      <w:r w:rsidRPr="00993087">
        <w:rPr>
          <w:rFonts w:cs="Times New Roman"/>
          <w:spacing w:val="36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uzavření</w:t>
      </w:r>
      <w:r w:rsidRPr="00993087">
        <w:rPr>
          <w:rFonts w:cs="Times New Roman"/>
          <w:spacing w:val="43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této smlouvy:</w:t>
      </w:r>
    </w:p>
    <w:p w14:paraId="3BD66BC1" w14:textId="77777777" w:rsidR="00B24C9B" w:rsidRPr="00993087" w:rsidRDefault="00B24C9B" w:rsidP="002458A8">
      <w:pPr>
        <w:spacing w:before="14" w:line="312" w:lineRule="auto"/>
        <w:ind w:left="426" w:right="-78"/>
        <w:jc w:val="center"/>
        <w:rPr>
          <w:rFonts w:ascii="Times New Roman" w:hAnsi="Times New Roman" w:cs="Times New Roman"/>
          <w:lang w:val="cs-CZ"/>
        </w:rPr>
      </w:pPr>
    </w:p>
    <w:p w14:paraId="2BF09512" w14:textId="77777777" w:rsidR="00B24C9B" w:rsidRPr="00993087" w:rsidRDefault="00F256CA" w:rsidP="002458A8">
      <w:pPr>
        <w:pStyle w:val="Zkladntext"/>
        <w:spacing w:line="312" w:lineRule="auto"/>
        <w:ind w:left="426" w:right="-78"/>
        <w:jc w:val="center"/>
        <w:rPr>
          <w:rFonts w:cs="Times New Roman"/>
          <w:sz w:val="22"/>
          <w:szCs w:val="22"/>
          <w:lang w:val="cs-CZ"/>
        </w:rPr>
      </w:pPr>
      <w:r w:rsidRPr="00993087">
        <w:rPr>
          <w:rFonts w:cs="Times New Roman"/>
          <w:w w:val="110"/>
          <w:sz w:val="22"/>
          <w:szCs w:val="22"/>
          <w:lang w:val="cs-CZ"/>
        </w:rPr>
        <w:t>Rámcová</w:t>
      </w:r>
      <w:r w:rsidRPr="00993087">
        <w:rPr>
          <w:rFonts w:cs="Times New Roman"/>
          <w:spacing w:val="-3"/>
          <w:w w:val="110"/>
          <w:sz w:val="22"/>
          <w:szCs w:val="22"/>
          <w:lang w:val="cs-CZ"/>
        </w:rPr>
        <w:t xml:space="preserve"> </w:t>
      </w:r>
      <w:r w:rsidR="004D1081" w:rsidRPr="00993087">
        <w:rPr>
          <w:rFonts w:cs="Times New Roman"/>
          <w:w w:val="110"/>
          <w:sz w:val="22"/>
          <w:szCs w:val="22"/>
          <w:lang w:val="cs-CZ"/>
        </w:rPr>
        <w:t>dohoda</w:t>
      </w:r>
      <w:r w:rsidRPr="00993087">
        <w:rPr>
          <w:rFonts w:cs="Times New Roman"/>
          <w:spacing w:val="-4"/>
          <w:w w:val="110"/>
          <w:sz w:val="22"/>
          <w:szCs w:val="22"/>
          <w:lang w:val="cs-CZ"/>
        </w:rPr>
        <w:t xml:space="preserve"> </w:t>
      </w:r>
      <w:r w:rsidRPr="00993087">
        <w:rPr>
          <w:rFonts w:cs="Times New Roman"/>
          <w:w w:val="110"/>
          <w:sz w:val="22"/>
          <w:szCs w:val="22"/>
          <w:lang w:val="cs-CZ"/>
        </w:rPr>
        <w:t>o</w:t>
      </w:r>
      <w:r w:rsidRPr="00993087">
        <w:rPr>
          <w:rFonts w:cs="Times New Roman"/>
          <w:spacing w:val="-21"/>
          <w:w w:val="110"/>
          <w:sz w:val="22"/>
          <w:szCs w:val="22"/>
          <w:lang w:val="cs-CZ"/>
        </w:rPr>
        <w:t xml:space="preserve"> </w:t>
      </w:r>
      <w:r w:rsidRPr="00993087">
        <w:rPr>
          <w:rFonts w:cs="Times New Roman"/>
          <w:w w:val="110"/>
          <w:sz w:val="22"/>
          <w:szCs w:val="22"/>
          <w:lang w:val="cs-CZ"/>
        </w:rPr>
        <w:t>nepravidelné</w:t>
      </w:r>
      <w:r w:rsidRPr="00993087">
        <w:rPr>
          <w:rFonts w:cs="Times New Roman"/>
          <w:spacing w:val="4"/>
          <w:w w:val="110"/>
          <w:sz w:val="22"/>
          <w:szCs w:val="22"/>
          <w:lang w:val="cs-CZ"/>
        </w:rPr>
        <w:t xml:space="preserve"> </w:t>
      </w:r>
      <w:r w:rsidRPr="00993087">
        <w:rPr>
          <w:rFonts w:cs="Times New Roman"/>
          <w:w w:val="110"/>
          <w:sz w:val="22"/>
          <w:szCs w:val="22"/>
          <w:lang w:val="cs-CZ"/>
        </w:rPr>
        <w:t>přepravě</w:t>
      </w:r>
      <w:r w:rsidRPr="00993087">
        <w:rPr>
          <w:rFonts w:cs="Times New Roman"/>
          <w:spacing w:val="-1"/>
          <w:w w:val="110"/>
          <w:sz w:val="22"/>
          <w:szCs w:val="22"/>
          <w:lang w:val="cs-CZ"/>
        </w:rPr>
        <w:t xml:space="preserve"> </w:t>
      </w:r>
      <w:r w:rsidRPr="00993087">
        <w:rPr>
          <w:rFonts w:cs="Times New Roman"/>
          <w:w w:val="110"/>
          <w:sz w:val="22"/>
          <w:szCs w:val="22"/>
          <w:lang w:val="cs-CZ"/>
        </w:rPr>
        <w:t>osob</w:t>
      </w:r>
      <w:r w:rsidRPr="00993087">
        <w:rPr>
          <w:rFonts w:cs="Times New Roman"/>
          <w:w w:val="105"/>
          <w:sz w:val="22"/>
          <w:szCs w:val="22"/>
          <w:lang w:val="cs-CZ"/>
        </w:rPr>
        <w:t xml:space="preserve"> </w:t>
      </w:r>
      <w:r w:rsidRPr="00993087">
        <w:rPr>
          <w:rFonts w:cs="Times New Roman"/>
          <w:w w:val="110"/>
          <w:sz w:val="22"/>
          <w:szCs w:val="22"/>
          <w:lang w:val="cs-CZ"/>
        </w:rPr>
        <w:t>(dále</w:t>
      </w:r>
      <w:r w:rsidRPr="00993087">
        <w:rPr>
          <w:rFonts w:cs="Times New Roman"/>
          <w:spacing w:val="-31"/>
          <w:w w:val="110"/>
          <w:sz w:val="22"/>
          <w:szCs w:val="22"/>
          <w:lang w:val="cs-CZ"/>
        </w:rPr>
        <w:t xml:space="preserve"> </w:t>
      </w:r>
      <w:r w:rsidRPr="00993087">
        <w:rPr>
          <w:rFonts w:cs="Times New Roman"/>
          <w:w w:val="110"/>
          <w:sz w:val="22"/>
          <w:szCs w:val="22"/>
          <w:lang w:val="cs-CZ"/>
        </w:rPr>
        <w:t>jen</w:t>
      </w:r>
      <w:r w:rsidRPr="00993087">
        <w:rPr>
          <w:rFonts w:cs="Times New Roman"/>
          <w:spacing w:val="16"/>
          <w:w w:val="110"/>
          <w:sz w:val="22"/>
          <w:szCs w:val="22"/>
          <w:lang w:val="cs-CZ"/>
        </w:rPr>
        <w:t xml:space="preserve"> </w:t>
      </w:r>
      <w:r w:rsidR="0082158F" w:rsidRPr="00993087">
        <w:rPr>
          <w:rFonts w:cs="Times New Roman"/>
          <w:w w:val="110"/>
          <w:sz w:val="22"/>
          <w:szCs w:val="22"/>
          <w:lang w:val="cs-CZ"/>
        </w:rPr>
        <w:t>„</w:t>
      </w:r>
      <w:r w:rsidRPr="00993087">
        <w:rPr>
          <w:rFonts w:cs="Times New Roman"/>
          <w:b/>
          <w:w w:val="110"/>
          <w:sz w:val="22"/>
          <w:szCs w:val="22"/>
          <w:lang w:val="cs-CZ"/>
        </w:rPr>
        <w:t>Smlouva</w:t>
      </w:r>
      <w:r w:rsidRPr="00993087">
        <w:rPr>
          <w:rFonts w:cs="Times New Roman"/>
          <w:w w:val="110"/>
          <w:sz w:val="22"/>
          <w:szCs w:val="22"/>
          <w:lang w:val="cs-CZ"/>
        </w:rPr>
        <w:t>")</w:t>
      </w:r>
    </w:p>
    <w:p w14:paraId="034A83A3" w14:textId="77777777" w:rsidR="00B24C9B" w:rsidRPr="00993087" w:rsidRDefault="00F256CA" w:rsidP="00401364">
      <w:pPr>
        <w:pStyle w:val="Zkladntext"/>
        <w:numPr>
          <w:ilvl w:val="0"/>
          <w:numId w:val="2"/>
        </w:numPr>
        <w:spacing w:line="312" w:lineRule="auto"/>
        <w:ind w:left="426" w:right="-78" w:firstLine="0"/>
        <w:jc w:val="center"/>
        <w:rPr>
          <w:rFonts w:cs="Times New Roman"/>
          <w:b/>
          <w:sz w:val="22"/>
          <w:szCs w:val="22"/>
          <w:lang w:val="cs-CZ"/>
        </w:rPr>
      </w:pPr>
      <w:r w:rsidRPr="00993087">
        <w:rPr>
          <w:rFonts w:cs="Times New Roman"/>
          <w:b/>
          <w:w w:val="105"/>
          <w:sz w:val="22"/>
          <w:szCs w:val="22"/>
          <w:lang w:val="cs-CZ"/>
        </w:rPr>
        <w:lastRenderedPageBreak/>
        <w:t>Úvodní</w:t>
      </w:r>
      <w:r w:rsidRPr="00993087">
        <w:rPr>
          <w:rFonts w:cs="Times New Roman"/>
          <w:b/>
          <w:spacing w:val="34"/>
          <w:w w:val="105"/>
          <w:sz w:val="22"/>
          <w:szCs w:val="22"/>
          <w:lang w:val="cs-CZ"/>
        </w:rPr>
        <w:t xml:space="preserve"> </w:t>
      </w:r>
      <w:r w:rsidRPr="00993087">
        <w:rPr>
          <w:rFonts w:cs="Times New Roman"/>
          <w:b/>
          <w:w w:val="105"/>
          <w:sz w:val="22"/>
          <w:szCs w:val="22"/>
          <w:lang w:val="cs-CZ"/>
        </w:rPr>
        <w:t>ustanovení</w:t>
      </w:r>
    </w:p>
    <w:p w14:paraId="4D76CBAD" w14:textId="7A17EAF4" w:rsidR="002712EC" w:rsidRDefault="002712EC" w:rsidP="00401364">
      <w:pPr>
        <w:pStyle w:val="RLTextlnkuslovan"/>
        <w:tabs>
          <w:tab w:val="clear" w:pos="1304"/>
        </w:tabs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 xml:space="preserve">Objednatel zahájil </w:t>
      </w:r>
      <w:r w:rsidR="00857514">
        <w:rPr>
          <w:rFonts w:ascii="Times New Roman" w:hAnsi="Times New Roman"/>
          <w:szCs w:val="22"/>
        </w:rPr>
        <w:t>výběrové</w:t>
      </w:r>
      <w:r w:rsidRPr="00993087">
        <w:rPr>
          <w:rFonts w:ascii="Times New Roman" w:hAnsi="Times New Roman"/>
          <w:szCs w:val="22"/>
        </w:rPr>
        <w:t xml:space="preserve"> řízení veřejné zakázky malého rozsahu s názvem „Nepravidelná osobní </w:t>
      </w:r>
      <w:r w:rsidR="00CC0BCB">
        <w:rPr>
          <w:rFonts w:ascii="Times New Roman" w:hAnsi="Times New Roman"/>
          <w:szCs w:val="22"/>
        </w:rPr>
        <w:t>do</w:t>
      </w:r>
      <w:r w:rsidRPr="00993087">
        <w:rPr>
          <w:rFonts w:ascii="Times New Roman" w:hAnsi="Times New Roman"/>
          <w:szCs w:val="22"/>
        </w:rPr>
        <w:t>prava“ č.j</w:t>
      </w:r>
      <w:r w:rsidRPr="00633C34">
        <w:rPr>
          <w:rFonts w:ascii="Times New Roman" w:hAnsi="Times New Roman"/>
          <w:szCs w:val="22"/>
        </w:rPr>
        <w:t xml:space="preserve">.: </w:t>
      </w:r>
      <w:r w:rsidR="00690235" w:rsidRPr="00633C34">
        <w:rPr>
          <w:rFonts w:ascii="Times New Roman" w:hAnsi="Times New Roman"/>
          <w:szCs w:val="22"/>
        </w:rPr>
        <w:t>UZIS/</w:t>
      </w:r>
      <w:r w:rsidR="00401364">
        <w:rPr>
          <w:rFonts w:ascii="Times New Roman" w:hAnsi="Times New Roman"/>
          <w:szCs w:val="22"/>
        </w:rPr>
        <w:t>0</w:t>
      </w:r>
      <w:r w:rsidR="00857514">
        <w:rPr>
          <w:rFonts w:ascii="Times New Roman" w:hAnsi="Times New Roman"/>
          <w:szCs w:val="22"/>
        </w:rPr>
        <w:t>01755</w:t>
      </w:r>
      <w:r w:rsidR="00690235" w:rsidRPr="00633C34">
        <w:rPr>
          <w:rFonts w:ascii="Times New Roman" w:hAnsi="Times New Roman"/>
          <w:szCs w:val="22"/>
        </w:rPr>
        <w:t>/2</w:t>
      </w:r>
      <w:r w:rsidR="00930979">
        <w:rPr>
          <w:rFonts w:ascii="Times New Roman" w:hAnsi="Times New Roman"/>
          <w:szCs w:val="22"/>
        </w:rPr>
        <w:t>02</w:t>
      </w:r>
      <w:r w:rsidR="00857514">
        <w:rPr>
          <w:rFonts w:ascii="Times New Roman" w:hAnsi="Times New Roman"/>
          <w:szCs w:val="22"/>
        </w:rPr>
        <w:t>5</w:t>
      </w:r>
      <w:r w:rsidR="00690235" w:rsidRPr="00633C34">
        <w:rPr>
          <w:rFonts w:ascii="Times New Roman" w:hAnsi="Times New Roman"/>
          <w:szCs w:val="22"/>
        </w:rPr>
        <w:t xml:space="preserve"> </w:t>
      </w:r>
      <w:r w:rsidRPr="00633C34">
        <w:rPr>
          <w:rFonts w:ascii="Times New Roman" w:hAnsi="Times New Roman"/>
          <w:szCs w:val="22"/>
        </w:rPr>
        <w:t>(</w:t>
      </w:r>
      <w:r w:rsidRPr="00993087">
        <w:rPr>
          <w:rFonts w:ascii="Times New Roman" w:hAnsi="Times New Roman"/>
          <w:szCs w:val="22"/>
        </w:rPr>
        <w:t>dále též jen „</w:t>
      </w:r>
      <w:r w:rsidRPr="00993087">
        <w:rPr>
          <w:rFonts w:ascii="Times New Roman" w:hAnsi="Times New Roman"/>
          <w:b/>
          <w:szCs w:val="22"/>
        </w:rPr>
        <w:t>Veřejná zakázka</w:t>
      </w:r>
      <w:r w:rsidRPr="00993087">
        <w:rPr>
          <w:rFonts w:ascii="Times New Roman" w:hAnsi="Times New Roman"/>
          <w:szCs w:val="22"/>
        </w:rPr>
        <w:t xml:space="preserve">“). Na základě tohoto </w:t>
      </w:r>
      <w:r w:rsidR="00857514">
        <w:rPr>
          <w:rFonts w:ascii="Times New Roman" w:hAnsi="Times New Roman"/>
          <w:szCs w:val="22"/>
        </w:rPr>
        <w:t>výběrového</w:t>
      </w:r>
      <w:r w:rsidRPr="00993087">
        <w:rPr>
          <w:rFonts w:ascii="Times New Roman" w:hAnsi="Times New Roman"/>
          <w:szCs w:val="22"/>
        </w:rPr>
        <w:t xml:space="preserve"> řízení byla pro plnění Veřejné zakázky vybrána nabídka Dopravce.</w:t>
      </w:r>
    </w:p>
    <w:p w14:paraId="617089BB" w14:textId="77777777" w:rsidR="002712EC" w:rsidRPr="00993087" w:rsidRDefault="002712EC" w:rsidP="00401364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Objednatel prohlašuje, že:</w:t>
      </w:r>
    </w:p>
    <w:p w14:paraId="3560BBA0" w14:textId="77777777" w:rsidR="009357CA" w:rsidRPr="00993087" w:rsidRDefault="002712EC" w:rsidP="00401364">
      <w:pPr>
        <w:pStyle w:val="RLTextlnkuslovan"/>
        <w:numPr>
          <w:ilvl w:val="1"/>
          <w:numId w:val="5"/>
        </w:numPr>
        <w:spacing w:after="0" w:line="312" w:lineRule="auto"/>
        <w:ind w:right="-78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je organizační složkou státu v přímé řídící působnosti Ministerstva zdravotnictví České republiky</w:t>
      </w:r>
      <w:r w:rsidR="000B769C" w:rsidRPr="00993087">
        <w:rPr>
          <w:rFonts w:ascii="Times New Roman" w:hAnsi="Times New Roman"/>
          <w:szCs w:val="22"/>
        </w:rPr>
        <w:t>;</w:t>
      </w:r>
    </w:p>
    <w:p w14:paraId="5B0ACA28" w14:textId="77777777" w:rsidR="002712EC" w:rsidRPr="00993087" w:rsidRDefault="002712EC" w:rsidP="00401364">
      <w:pPr>
        <w:pStyle w:val="RLTextlnkuslovan"/>
        <w:numPr>
          <w:ilvl w:val="1"/>
          <w:numId w:val="5"/>
        </w:numPr>
        <w:spacing w:after="0" w:line="312" w:lineRule="auto"/>
        <w:ind w:right="-78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splňuje veškeré podmínky a požadavky v této Smlouvě stanovené a je oprávněn tuto Smlouvu uzavřít a řádně plnit závazky v ní obsažené.</w:t>
      </w:r>
    </w:p>
    <w:p w14:paraId="47FA42FD" w14:textId="77777777" w:rsidR="002712EC" w:rsidRPr="00993087" w:rsidRDefault="002712EC" w:rsidP="00401364">
      <w:pPr>
        <w:pStyle w:val="RLTextlnkuslovan"/>
        <w:spacing w:after="0" w:line="312" w:lineRule="auto"/>
        <w:ind w:left="567" w:right="-78" w:firstLine="0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Dopravce prohlašuje, že:</w:t>
      </w:r>
    </w:p>
    <w:p w14:paraId="66E8B14F" w14:textId="77777777" w:rsidR="002712EC" w:rsidRPr="00993087" w:rsidRDefault="002712EC" w:rsidP="00401364">
      <w:pPr>
        <w:pStyle w:val="RLTextlnkuslovan"/>
        <w:numPr>
          <w:ilvl w:val="1"/>
          <w:numId w:val="6"/>
        </w:numPr>
        <w:spacing w:after="0" w:line="312" w:lineRule="auto"/>
        <w:ind w:right="-78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 xml:space="preserve">je právnickou osobou řádně založenou a existující podle </w:t>
      </w:r>
      <w:r w:rsidRPr="00993087">
        <w:rPr>
          <w:rFonts w:ascii="Times New Roman" w:hAnsi="Times New Roman"/>
          <w:bCs/>
          <w:szCs w:val="22"/>
          <w:highlight w:val="yellow"/>
          <w:lang w:eastAsia="en-US"/>
        </w:rPr>
        <w:t>[DOPLNÍ ÚČASTNÍK]</w:t>
      </w:r>
      <w:r w:rsidRPr="00993087">
        <w:rPr>
          <w:rFonts w:ascii="Times New Roman" w:hAnsi="Times New Roman"/>
          <w:szCs w:val="22"/>
        </w:rPr>
        <w:t xml:space="preserve"> právního řádu;</w:t>
      </w:r>
    </w:p>
    <w:p w14:paraId="07E715E5" w14:textId="77777777" w:rsidR="002712EC" w:rsidRPr="00993087" w:rsidRDefault="002712EC" w:rsidP="00401364">
      <w:pPr>
        <w:pStyle w:val="RLTextlnkuslovan"/>
        <w:numPr>
          <w:ilvl w:val="1"/>
          <w:numId w:val="6"/>
        </w:numPr>
        <w:spacing w:after="0" w:line="312" w:lineRule="auto"/>
        <w:ind w:right="-78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splňuje veškeré podmínky a požadavky v této Smlouvě stanovené a je oprávněn Smlouvu uzavřít a řádně plnit závazky v ní obsažené;</w:t>
      </w:r>
    </w:p>
    <w:p w14:paraId="473F9EC6" w14:textId="77777777" w:rsidR="002712EC" w:rsidRPr="00993087" w:rsidRDefault="002712EC" w:rsidP="00401364">
      <w:pPr>
        <w:pStyle w:val="RLTextlnkuslovan"/>
        <w:numPr>
          <w:ilvl w:val="1"/>
          <w:numId w:val="6"/>
        </w:numPr>
        <w:spacing w:after="0" w:line="312" w:lineRule="auto"/>
        <w:ind w:right="-78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je</w:t>
      </w:r>
      <w:r w:rsidRPr="00993087">
        <w:rPr>
          <w:rFonts w:ascii="Times New Roman" w:hAnsi="Times New Roman"/>
          <w:spacing w:val="5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na</w:t>
      </w:r>
      <w:r w:rsidRPr="00993087">
        <w:rPr>
          <w:rFonts w:ascii="Times New Roman" w:hAnsi="Times New Roman"/>
          <w:spacing w:val="2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základě</w:t>
      </w:r>
      <w:r w:rsidRPr="00993087">
        <w:rPr>
          <w:rFonts w:ascii="Times New Roman" w:hAnsi="Times New Roman"/>
          <w:spacing w:val="43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svých</w:t>
      </w:r>
      <w:r w:rsidRPr="00993087">
        <w:rPr>
          <w:rFonts w:ascii="Times New Roman" w:hAnsi="Times New Roman"/>
          <w:spacing w:val="2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podnikatelských</w:t>
      </w:r>
      <w:r w:rsidRPr="00993087">
        <w:rPr>
          <w:rFonts w:ascii="Times New Roman" w:hAnsi="Times New Roman"/>
          <w:spacing w:val="3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a</w:t>
      </w:r>
      <w:r w:rsidRPr="00993087">
        <w:rPr>
          <w:rFonts w:ascii="Times New Roman" w:hAnsi="Times New Roman"/>
          <w:spacing w:val="2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živnostenských</w:t>
      </w:r>
      <w:r w:rsidRPr="00993087">
        <w:rPr>
          <w:rFonts w:ascii="Times New Roman" w:hAnsi="Times New Roman"/>
          <w:w w:val="10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oprávnění</w:t>
      </w:r>
      <w:r w:rsidRPr="00993087">
        <w:rPr>
          <w:rFonts w:ascii="Times New Roman" w:hAnsi="Times New Roman"/>
          <w:spacing w:val="3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oprávněn</w:t>
      </w:r>
      <w:r w:rsidRPr="00993087">
        <w:rPr>
          <w:rFonts w:ascii="Times New Roman" w:hAnsi="Times New Roman"/>
          <w:spacing w:val="4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a</w:t>
      </w:r>
      <w:r w:rsidRPr="00993087">
        <w:rPr>
          <w:rFonts w:ascii="Times New Roman" w:hAnsi="Times New Roman"/>
          <w:spacing w:val="1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schopen</w:t>
      </w:r>
      <w:r w:rsidRPr="00993087">
        <w:rPr>
          <w:rFonts w:ascii="Times New Roman" w:hAnsi="Times New Roman"/>
          <w:spacing w:val="1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poskytovat</w:t>
      </w:r>
      <w:r w:rsidRPr="00993087">
        <w:rPr>
          <w:rFonts w:ascii="Times New Roman" w:hAnsi="Times New Roman"/>
          <w:spacing w:val="4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plnění</w:t>
      </w:r>
      <w:r w:rsidRPr="00993087">
        <w:rPr>
          <w:rFonts w:ascii="Times New Roman" w:hAnsi="Times New Roman"/>
          <w:spacing w:val="33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řádně</w:t>
      </w:r>
      <w:r w:rsidRPr="00993087">
        <w:rPr>
          <w:rFonts w:ascii="Times New Roman" w:hAnsi="Times New Roman"/>
          <w:spacing w:val="2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a</w:t>
      </w:r>
      <w:r w:rsidRPr="00993087">
        <w:rPr>
          <w:rFonts w:ascii="Times New Roman" w:hAnsi="Times New Roman"/>
          <w:spacing w:val="1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kvalitně</w:t>
      </w:r>
      <w:r w:rsidRPr="00993087">
        <w:rPr>
          <w:rFonts w:ascii="Times New Roman" w:hAnsi="Times New Roman"/>
          <w:spacing w:val="3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dle</w:t>
      </w:r>
      <w:r w:rsidRPr="00993087">
        <w:rPr>
          <w:rFonts w:ascii="Times New Roman" w:hAnsi="Times New Roman"/>
          <w:spacing w:val="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požadavků</w:t>
      </w:r>
      <w:r w:rsidRPr="00993087">
        <w:rPr>
          <w:rFonts w:ascii="Times New Roman" w:hAnsi="Times New Roman"/>
          <w:spacing w:val="3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této</w:t>
      </w:r>
      <w:r w:rsidRPr="00993087">
        <w:rPr>
          <w:rFonts w:ascii="Times New Roman" w:hAnsi="Times New Roman"/>
          <w:w w:val="10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Smlouvy.</w:t>
      </w:r>
    </w:p>
    <w:p w14:paraId="6EBAEEB0" w14:textId="50C86C22" w:rsidR="00B24C9B" w:rsidRDefault="002712EC" w:rsidP="00401364">
      <w:pPr>
        <w:pStyle w:val="RLTextlnkuslovan"/>
        <w:numPr>
          <w:ilvl w:val="1"/>
          <w:numId w:val="6"/>
        </w:numPr>
        <w:spacing w:after="0" w:line="312" w:lineRule="auto"/>
        <w:ind w:right="-78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 xml:space="preserve">se náležitě seznámil se všemi podklady, které byly součástí </w:t>
      </w:r>
      <w:r w:rsidR="00857514">
        <w:rPr>
          <w:rFonts w:ascii="Times New Roman" w:hAnsi="Times New Roman"/>
          <w:szCs w:val="22"/>
        </w:rPr>
        <w:t>výzvy k podání nabídek</w:t>
      </w:r>
      <w:r w:rsidRPr="00993087">
        <w:rPr>
          <w:rFonts w:ascii="Times New Roman" w:hAnsi="Times New Roman"/>
          <w:szCs w:val="22"/>
        </w:rPr>
        <w:t xml:space="preserve"> Veřejné zakázky včetně všech jejích příloh (dále též jen „</w:t>
      </w:r>
      <w:r w:rsidR="00857514">
        <w:rPr>
          <w:rFonts w:ascii="Times New Roman" w:hAnsi="Times New Roman"/>
          <w:b/>
          <w:szCs w:val="22"/>
        </w:rPr>
        <w:t>Výzva</w:t>
      </w:r>
      <w:r w:rsidRPr="00993087">
        <w:rPr>
          <w:rFonts w:ascii="Times New Roman" w:hAnsi="Times New Roman"/>
          <w:szCs w:val="22"/>
        </w:rPr>
        <w:t>“), a které stanovují požadavky na plnění předmětu Smlouvy a je odborně způsobilý ke splnění všech jeho závazků podle Smlouvy.</w:t>
      </w:r>
    </w:p>
    <w:p w14:paraId="5A21470B" w14:textId="43272BF8" w:rsidR="009E0B36" w:rsidRDefault="009E0B36" w:rsidP="00401364">
      <w:pPr>
        <w:pStyle w:val="RLTextlnkuslovan"/>
        <w:numPr>
          <w:ilvl w:val="1"/>
          <w:numId w:val="6"/>
        </w:numPr>
        <w:spacing w:after="0" w:line="312" w:lineRule="auto"/>
        <w:ind w:right="-7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Je vázán svou nabídkou předloženou Objednateli v rámci </w:t>
      </w:r>
      <w:r w:rsidR="00857514">
        <w:rPr>
          <w:rFonts w:ascii="Times New Roman" w:hAnsi="Times New Roman"/>
          <w:szCs w:val="22"/>
        </w:rPr>
        <w:t>výběrového</w:t>
      </w:r>
      <w:r>
        <w:rPr>
          <w:rFonts w:ascii="Times New Roman" w:hAnsi="Times New Roman"/>
          <w:szCs w:val="22"/>
        </w:rPr>
        <w:t xml:space="preserve"> řízení za zadání Veřejné zakázky, která se pro úpravu vzájemných vztahů vyplývajících z této Smlouvy použije subsidiárně.</w:t>
      </w:r>
    </w:p>
    <w:p w14:paraId="7DC0C167" w14:textId="2FFE70ED" w:rsidR="009E0B36" w:rsidRDefault="009E0B36" w:rsidP="00401364">
      <w:pPr>
        <w:pStyle w:val="RLTextlnkuslovan"/>
        <w:numPr>
          <w:ilvl w:val="1"/>
          <w:numId w:val="6"/>
        </w:numPr>
        <w:spacing w:after="0" w:line="312" w:lineRule="auto"/>
        <w:ind w:right="-7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 případě chybějících ustanovení této Smlouvy budou použita do</w:t>
      </w:r>
      <w:r w:rsidR="00842565">
        <w:rPr>
          <w:rFonts w:ascii="Times New Roman" w:hAnsi="Times New Roman"/>
          <w:szCs w:val="22"/>
        </w:rPr>
        <w:t>statečně konkrétní ustanovení výzvy k podání nabídek.</w:t>
      </w:r>
    </w:p>
    <w:p w14:paraId="274757A0" w14:textId="12028ACD" w:rsidR="00842565" w:rsidRPr="00993087" w:rsidRDefault="00842565" w:rsidP="00401364">
      <w:pPr>
        <w:pStyle w:val="RLTextlnkuslovan"/>
        <w:numPr>
          <w:ilvl w:val="1"/>
          <w:numId w:val="6"/>
        </w:numPr>
        <w:spacing w:after="0" w:line="312" w:lineRule="auto"/>
        <w:ind w:right="-7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 případě jakýchkoliv nejasností o výkladu této Smlouvy se použije výklad nejpřesněji odpovídající obsahu a účelu výzvy k podání nabídek.</w:t>
      </w:r>
    </w:p>
    <w:p w14:paraId="45619EA4" w14:textId="4F3F0385" w:rsidR="001F45DF" w:rsidRDefault="001F45DF" w:rsidP="00401364">
      <w:pPr>
        <w:spacing w:line="312" w:lineRule="auto"/>
        <w:ind w:right="-78"/>
        <w:jc w:val="both"/>
        <w:rPr>
          <w:rFonts w:ascii="Times New Roman" w:hAnsi="Times New Roman" w:cs="Times New Roman"/>
          <w:lang w:val="cs-CZ"/>
        </w:rPr>
      </w:pPr>
    </w:p>
    <w:p w14:paraId="3F76F3D6" w14:textId="77777777" w:rsidR="00842565" w:rsidRPr="00993087" w:rsidRDefault="00842565" w:rsidP="00401364">
      <w:pPr>
        <w:spacing w:line="312" w:lineRule="auto"/>
        <w:ind w:right="-78"/>
        <w:jc w:val="both"/>
        <w:rPr>
          <w:rFonts w:ascii="Times New Roman" w:hAnsi="Times New Roman" w:cs="Times New Roman"/>
          <w:lang w:val="cs-CZ"/>
        </w:rPr>
      </w:pPr>
    </w:p>
    <w:p w14:paraId="1807D63B" w14:textId="26FA1179" w:rsidR="0082158F" w:rsidRPr="00401364" w:rsidRDefault="0082158F" w:rsidP="00401364">
      <w:pPr>
        <w:pStyle w:val="Zkladntext"/>
        <w:numPr>
          <w:ilvl w:val="0"/>
          <w:numId w:val="2"/>
        </w:numPr>
        <w:spacing w:line="312" w:lineRule="auto"/>
        <w:ind w:left="709" w:right="-78"/>
        <w:jc w:val="center"/>
        <w:rPr>
          <w:rFonts w:cs="Times New Roman"/>
          <w:b/>
          <w:w w:val="115"/>
          <w:sz w:val="22"/>
          <w:szCs w:val="22"/>
          <w:lang w:val="cs-CZ"/>
        </w:rPr>
      </w:pPr>
      <w:r w:rsidRPr="00993087">
        <w:rPr>
          <w:rFonts w:cs="Times New Roman"/>
          <w:b/>
          <w:w w:val="115"/>
          <w:sz w:val="22"/>
          <w:szCs w:val="22"/>
          <w:lang w:val="cs-CZ"/>
        </w:rPr>
        <w:t>Předmět</w:t>
      </w:r>
      <w:r w:rsidR="00F256CA" w:rsidRPr="00993087">
        <w:rPr>
          <w:rFonts w:cs="Times New Roman"/>
          <w:b/>
          <w:spacing w:val="-25"/>
          <w:w w:val="115"/>
          <w:sz w:val="22"/>
          <w:szCs w:val="22"/>
          <w:lang w:val="cs-CZ"/>
        </w:rPr>
        <w:t xml:space="preserve"> </w:t>
      </w:r>
      <w:r w:rsidR="00F256CA" w:rsidRPr="00993087">
        <w:rPr>
          <w:rFonts w:cs="Times New Roman"/>
          <w:b/>
          <w:w w:val="115"/>
          <w:sz w:val="22"/>
          <w:szCs w:val="22"/>
          <w:lang w:val="cs-CZ"/>
        </w:rPr>
        <w:t>smlouvy</w:t>
      </w:r>
    </w:p>
    <w:p w14:paraId="7FB246CF" w14:textId="22BBA0AD" w:rsidR="00B24C9B" w:rsidRPr="00993087" w:rsidRDefault="00F256CA" w:rsidP="00401364">
      <w:pPr>
        <w:pStyle w:val="RLTextlnkuslovan"/>
        <w:numPr>
          <w:ilvl w:val="1"/>
          <w:numId w:val="7"/>
        </w:numPr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Předmětem Smlouvy je závazek Dopravce nepravidelně přepravovat osoby určené Objednatelem</w:t>
      </w:r>
      <w:r w:rsidR="00DF0AEA">
        <w:rPr>
          <w:rFonts w:ascii="Times New Roman" w:hAnsi="Times New Roman"/>
          <w:szCs w:val="22"/>
        </w:rPr>
        <w:t xml:space="preserve">, a to jak po území České republiky, tak </w:t>
      </w:r>
      <w:r w:rsidR="00602D9E">
        <w:rPr>
          <w:rFonts w:ascii="Times New Roman" w:hAnsi="Times New Roman"/>
          <w:szCs w:val="22"/>
        </w:rPr>
        <w:t>po území Evropy.</w:t>
      </w:r>
    </w:p>
    <w:p w14:paraId="755367EF" w14:textId="5AB9D336" w:rsidR="00B24C9B" w:rsidRDefault="00F256CA" w:rsidP="00401364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Předmětem Smlouvy je dá</w:t>
      </w:r>
      <w:r w:rsidR="003409F8" w:rsidRPr="00993087">
        <w:rPr>
          <w:rFonts w:ascii="Times New Roman" w:hAnsi="Times New Roman"/>
          <w:szCs w:val="22"/>
        </w:rPr>
        <w:t>le</w:t>
      </w:r>
      <w:r w:rsidRPr="00993087">
        <w:rPr>
          <w:rFonts w:ascii="Times New Roman" w:hAnsi="Times New Roman"/>
          <w:szCs w:val="22"/>
        </w:rPr>
        <w:t xml:space="preserve"> závazek Objednatele uhradit Dopravci za řádné provedení přepravy cenu ve výši a za podmínek stanovených touto Smlouvou.</w:t>
      </w:r>
    </w:p>
    <w:p w14:paraId="2BDF7830" w14:textId="4F232205" w:rsidR="001F45DF" w:rsidRPr="001F45DF" w:rsidRDefault="001F45DF" w:rsidP="00401364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Dopravce</w:t>
      </w:r>
      <w:r w:rsidRPr="001F45DF">
        <w:rPr>
          <w:rFonts w:ascii="Times New Roman" w:hAnsi="Times New Roman"/>
          <w:szCs w:val="22"/>
        </w:rPr>
        <w:t xml:space="preserve"> podpisem této Smlouvy přebírá povinnosti uvedené v Čestném prohlášení </w:t>
      </w:r>
      <w:r>
        <w:rPr>
          <w:rFonts w:ascii="Times New Roman" w:hAnsi="Times New Roman"/>
          <w:szCs w:val="22"/>
        </w:rPr>
        <w:br/>
      </w:r>
      <w:r w:rsidRPr="001F45DF">
        <w:rPr>
          <w:rFonts w:ascii="Times New Roman" w:hAnsi="Times New Roman"/>
          <w:szCs w:val="22"/>
        </w:rPr>
        <w:t xml:space="preserve">k sociálně odpovědnému plnění veřejné zakázky, které je součástí nabídky </w:t>
      </w:r>
      <w:r>
        <w:rPr>
          <w:rFonts w:ascii="Times New Roman" w:hAnsi="Times New Roman"/>
          <w:szCs w:val="22"/>
        </w:rPr>
        <w:t>Dopravce</w:t>
      </w:r>
      <w:r w:rsidRPr="001F45DF">
        <w:rPr>
          <w:rFonts w:ascii="Times New Roman" w:hAnsi="Times New Roman"/>
          <w:szCs w:val="22"/>
        </w:rPr>
        <w:t xml:space="preserve"> podané v rámci Veřejné zakázky. Objednatel je oprávněn plnění těchto povinností kdykoliv kontrolovat, a to i bez předchozího ohlášení </w:t>
      </w:r>
      <w:r>
        <w:rPr>
          <w:rFonts w:ascii="Times New Roman" w:hAnsi="Times New Roman"/>
          <w:szCs w:val="22"/>
        </w:rPr>
        <w:t>Dopravci</w:t>
      </w:r>
      <w:r w:rsidRPr="001F45DF">
        <w:rPr>
          <w:rFonts w:ascii="Times New Roman" w:hAnsi="Times New Roman"/>
          <w:szCs w:val="22"/>
        </w:rPr>
        <w:t xml:space="preserve">. </w:t>
      </w:r>
      <w:r w:rsidR="00CB4E82" w:rsidRPr="001F45DF">
        <w:rPr>
          <w:rFonts w:ascii="Times New Roman" w:hAnsi="Times New Roman"/>
          <w:szCs w:val="22"/>
        </w:rPr>
        <w:t>Je-li</w:t>
      </w:r>
      <w:r w:rsidRPr="001F45DF">
        <w:rPr>
          <w:rFonts w:ascii="Times New Roman" w:hAnsi="Times New Roman"/>
          <w:szCs w:val="22"/>
        </w:rPr>
        <w:t xml:space="preserve"> k provedení kontroly potřeba předložení dokumentů, zavazuje se </w:t>
      </w:r>
      <w:r>
        <w:rPr>
          <w:rFonts w:ascii="Times New Roman" w:hAnsi="Times New Roman"/>
          <w:szCs w:val="22"/>
        </w:rPr>
        <w:t>Dopravce</w:t>
      </w:r>
      <w:r w:rsidRPr="001F45DF">
        <w:rPr>
          <w:rFonts w:ascii="Times New Roman" w:hAnsi="Times New Roman"/>
          <w:szCs w:val="22"/>
        </w:rPr>
        <w:t xml:space="preserve"> k jejich předložení nejpozději do 2 pracovních dnů od doručení výzvy Objednatele.</w:t>
      </w:r>
    </w:p>
    <w:p w14:paraId="4556AA4A" w14:textId="51752F82" w:rsidR="002712EC" w:rsidRDefault="002712EC" w:rsidP="00401364">
      <w:pPr>
        <w:spacing w:line="312" w:lineRule="auto"/>
        <w:ind w:right="-78"/>
        <w:jc w:val="both"/>
        <w:rPr>
          <w:rFonts w:ascii="Times New Roman" w:hAnsi="Times New Roman" w:cs="Times New Roman"/>
          <w:lang w:val="cs-CZ"/>
        </w:rPr>
      </w:pPr>
    </w:p>
    <w:p w14:paraId="17AC751B" w14:textId="77777777" w:rsidR="00842565" w:rsidRPr="00993087" w:rsidRDefault="00842565" w:rsidP="00401364">
      <w:pPr>
        <w:spacing w:line="312" w:lineRule="auto"/>
        <w:ind w:right="-78"/>
        <w:jc w:val="both"/>
        <w:rPr>
          <w:rFonts w:ascii="Times New Roman" w:hAnsi="Times New Roman" w:cs="Times New Roman"/>
          <w:lang w:val="cs-CZ"/>
        </w:rPr>
      </w:pPr>
    </w:p>
    <w:p w14:paraId="28CFB93E" w14:textId="77777777" w:rsidR="002712EC" w:rsidRPr="00993087" w:rsidRDefault="002A4E11" w:rsidP="00401364">
      <w:pPr>
        <w:pStyle w:val="Odstavecseseznamem"/>
        <w:numPr>
          <w:ilvl w:val="0"/>
          <w:numId w:val="2"/>
        </w:numPr>
        <w:spacing w:line="312" w:lineRule="auto"/>
        <w:ind w:left="709" w:right="-78"/>
        <w:jc w:val="center"/>
        <w:rPr>
          <w:rFonts w:ascii="Times New Roman" w:hAnsi="Times New Roman" w:cs="Times New Roman"/>
          <w:b/>
          <w:lang w:val="cs-CZ"/>
        </w:rPr>
      </w:pPr>
      <w:r w:rsidRPr="00993087">
        <w:rPr>
          <w:rFonts w:ascii="Times New Roman" w:hAnsi="Times New Roman" w:cs="Times New Roman"/>
          <w:b/>
          <w:lang w:val="cs-CZ"/>
        </w:rPr>
        <w:lastRenderedPageBreak/>
        <w:t>Cena</w:t>
      </w:r>
    </w:p>
    <w:p w14:paraId="26CF719E" w14:textId="77777777" w:rsidR="002A4E11" w:rsidRPr="009056B2" w:rsidRDefault="002A4E11" w:rsidP="00401364">
      <w:pPr>
        <w:pStyle w:val="RLTextlnkuslovan"/>
        <w:numPr>
          <w:ilvl w:val="1"/>
          <w:numId w:val="10"/>
        </w:numPr>
        <w:spacing w:after="0" w:line="312" w:lineRule="auto"/>
        <w:rPr>
          <w:rFonts w:ascii="Times New Roman" w:hAnsi="Times New Roman"/>
          <w:szCs w:val="22"/>
        </w:rPr>
      </w:pPr>
      <w:r w:rsidRPr="009056B2">
        <w:rPr>
          <w:rFonts w:ascii="Times New Roman" w:hAnsi="Times New Roman"/>
          <w:w w:val="105"/>
          <w:szCs w:val="22"/>
        </w:rPr>
        <w:t>C</w:t>
      </w:r>
      <w:r w:rsidRPr="009056B2">
        <w:rPr>
          <w:rFonts w:ascii="Times New Roman" w:hAnsi="Times New Roman"/>
          <w:spacing w:val="-1"/>
          <w:w w:val="105"/>
          <w:szCs w:val="22"/>
        </w:rPr>
        <w:t>e</w:t>
      </w:r>
      <w:r w:rsidRPr="009056B2">
        <w:rPr>
          <w:rFonts w:ascii="Times New Roman" w:hAnsi="Times New Roman"/>
          <w:w w:val="105"/>
          <w:szCs w:val="22"/>
        </w:rPr>
        <w:t>na</w:t>
      </w:r>
      <w:r w:rsidRPr="009056B2">
        <w:rPr>
          <w:rFonts w:ascii="Times New Roman" w:hAnsi="Times New Roman"/>
          <w:spacing w:val="-22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Dopravce</w:t>
      </w:r>
      <w:r w:rsidRPr="009056B2">
        <w:rPr>
          <w:rFonts w:ascii="Times New Roman" w:hAnsi="Times New Roman"/>
          <w:spacing w:val="-16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za</w:t>
      </w:r>
      <w:r w:rsidRPr="009056B2">
        <w:rPr>
          <w:rFonts w:ascii="Times New Roman" w:hAnsi="Times New Roman"/>
          <w:spacing w:val="-29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provedenou</w:t>
      </w:r>
      <w:r w:rsidRPr="009056B2">
        <w:rPr>
          <w:rFonts w:ascii="Times New Roman" w:hAnsi="Times New Roman"/>
          <w:spacing w:val="-6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osobní</w:t>
      </w:r>
      <w:r w:rsidRPr="009056B2">
        <w:rPr>
          <w:rFonts w:ascii="Times New Roman" w:hAnsi="Times New Roman"/>
          <w:spacing w:val="-15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dop</w:t>
      </w:r>
      <w:r w:rsidRPr="009056B2">
        <w:rPr>
          <w:rFonts w:ascii="Times New Roman" w:hAnsi="Times New Roman"/>
          <w:spacing w:val="3"/>
          <w:w w:val="105"/>
          <w:szCs w:val="22"/>
        </w:rPr>
        <w:t>r</w:t>
      </w:r>
      <w:r w:rsidRPr="009056B2">
        <w:rPr>
          <w:rFonts w:ascii="Times New Roman" w:hAnsi="Times New Roman"/>
          <w:w w:val="105"/>
          <w:szCs w:val="22"/>
        </w:rPr>
        <w:t>avu</w:t>
      </w:r>
      <w:r w:rsidRPr="009056B2">
        <w:rPr>
          <w:rFonts w:ascii="Times New Roman" w:hAnsi="Times New Roman"/>
          <w:spacing w:val="-15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se</w:t>
      </w:r>
      <w:r w:rsidRPr="009056B2">
        <w:rPr>
          <w:rFonts w:ascii="Times New Roman" w:hAnsi="Times New Roman"/>
          <w:spacing w:val="-23"/>
          <w:w w:val="105"/>
          <w:szCs w:val="22"/>
        </w:rPr>
        <w:t xml:space="preserve"> </w:t>
      </w:r>
      <w:r w:rsidRPr="009056B2">
        <w:rPr>
          <w:rFonts w:ascii="Times New Roman" w:hAnsi="Times New Roman"/>
          <w:spacing w:val="-33"/>
          <w:w w:val="105"/>
          <w:szCs w:val="22"/>
        </w:rPr>
        <w:t>s</w:t>
      </w:r>
      <w:r w:rsidRPr="009056B2">
        <w:rPr>
          <w:rFonts w:ascii="Times New Roman" w:hAnsi="Times New Roman"/>
          <w:w w:val="105"/>
          <w:szCs w:val="22"/>
        </w:rPr>
        <w:t>jednává:</w:t>
      </w:r>
    </w:p>
    <w:p w14:paraId="7F4682DA" w14:textId="77777777" w:rsidR="00F46531" w:rsidRPr="00993087" w:rsidRDefault="00F46531" w:rsidP="00401364">
      <w:pPr>
        <w:pStyle w:val="Zkladntext"/>
        <w:spacing w:line="312" w:lineRule="auto"/>
        <w:ind w:right="-78"/>
        <w:jc w:val="both"/>
        <w:rPr>
          <w:rFonts w:cs="Times New Roman"/>
          <w:sz w:val="22"/>
          <w:szCs w:val="22"/>
          <w:lang w:val="cs-CZ"/>
        </w:rPr>
      </w:pPr>
    </w:p>
    <w:p w14:paraId="4F16D7D6" w14:textId="7BF91B3E" w:rsidR="002A4E11" w:rsidRPr="00993087" w:rsidRDefault="0082158F" w:rsidP="00401364">
      <w:pPr>
        <w:pStyle w:val="Zkladntext"/>
        <w:numPr>
          <w:ilvl w:val="0"/>
          <w:numId w:val="4"/>
        </w:numPr>
        <w:tabs>
          <w:tab w:val="left" w:pos="846"/>
        </w:tabs>
        <w:spacing w:line="312" w:lineRule="auto"/>
        <w:ind w:right="-78"/>
        <w:jc w:val="both"/>
        <w:rPr>
          <w:rFonts w:cs="Times New Roman"/>
          <w:sz w:val="22"/>
          <w:szCs w:val="22"/>
          <w:lang w:val="cs-CZ"/>
        </w:rPr>
      </w:pPr>
      <w:r w:rsidRPr="00993087">
        <w:rPr>
          <w:rFonts w:cs="Times New Roman"/>
          <w:sz w:val="22"/>
          <w:szCs w:val="22"/>
          <w:lang w:val="cs-CZ"/>
        </w:rPr>
        <w:t>ve</w:t>
      </w:r>
      <w:r w:rsidR="002A4E11" w:rsidRPr="00993087">
        <w:rPr>
          <w:rFonts w:cs="Times New Roman"/>
          <w:spacing w:val="47"/>
          <w:sz w:val="22"/>
          <w:szCs w:val="22"/>
          <w:lang w:val="cs-CZ"/>
        </w:rPr>
        <w:t xml:space="preserve"> </w:t>
      </w:r>
      <w:r w:rsidR="002A4E11" w:rsidRPr="00993087">
        <w:rPr>
          <w:rFonts w:cs="Times New Roman"/>
          <w:sz w:val="22"/>
          <w:szCs w:val="22"/>
          <w:lang w:val="cs-CZ"/>
        </w:rPr>
        <w:t xml:space="preserve">výši </w:t>
      </w:r>
      <w:r w:rsidR="002A4E11" w:rsidRPr="00993087">
        <w:rPr>
          <w:rFonts w:cs="Times New Roman"/>
          <w:bCs/>
          <w:sz w:val="22"/>
          <w:szCs w:val="22"/>
          <w:highlight w:val="yellow"/>
          <w:lang w:val="cs-CZ"/>
        </w:rPr>
        <w:t>[DOPLNÍ ÚČASTNÍK]</w:t>
      </w:r>
      <w:r w:rsidR="002A4E11" w:rsidRPr="00993087">
        <w:rPr>
          <w:rFonts w:cs="Times New Roman"/>
          <w:spacing w:val="-6"/>
          <w:sz w:val="22"/>
          <w:szCs w:val="22"/>
          <w:lang w:val="cs-CZ"/>
        </w:rPr>
        <w:t>,</w:t>
      </w:r>
      <w:r w:rsidR="002A4E11" w:rsidRPr="00993087">
        <w:rPr>
          <w:rFonts w:cs="Times New Roman"/>
          <w:sz w:val="22"/>
          <w:szCs w:val="22"/>
          <w:lang w:val="cs-CZ"/>
        </w:rPr>
        <w:t>-</w:t>
      </w:r>
      <w:r w:rsidR="00401364">
        <w:rPr>
          <w:rFonts w:cs="Times New Roman"/>
          <w:sz w:val="22"/>
          <w:szCs w:val="22"/>
          <w:lang w:val="cs-CZ"/>
        </w:rPr>
        <w:t xml:space="preserve"> </w:t>
      </w:r>
      <w:r w:rsidR="00401364" w:rsidRPr="00993087">
        <w:rPr>
          <w:rFonts w:cs="Times New Roman"/>
          <w:spacing w:val="1"/>
          <w:sz w:val="22"/>
          <w:szCs w:val="22"/>
          <w:lang w:val="cs-CZ"/>
        </w:rPr>
        <w:t>K</w:t>
      </w:r>
      <w:r w:rsidR="00401364" w:rsidRPr="00993087">
        <w:rPr>
          <w:rFonts w:cs="Times New Roman"/>
          <w:sz w:val="22"/>
          <w:szCs w:val="22"/>
          <w:lang w:val="cs-CZ"/>
        </w:rPr>
        <w:t xml:space="preserve">č </w:t>
      </w:r>
      <w:r w:rsidR="00401364" w:rsidRPr="00993087">
        <w:rPr>
          <w:rFonts w:cs="Times New Roman"/>
          <w:spacing w:val="35"/>
          <w:sz w:val="22"/>
          <w:szCs w:val="22"/>
          <w:lang w:val="cs-CZ"/>
        </w:rPr>
        <w:t>za</w:t>
      </w:r>
      <w:r w:rsidR="00401364" w:rsidRPr="00993087">
        <w:rPr>
          <w:rFonts w:cs="Times New Roman"/>
          <w:sz w:val="22"/>
          <w:szCs w:val="22"/>
          <w:lang w:val="cs-CZ"/>
        </w:rPr>
        <w:t xml:space="preserve"> </w:t>
      </w:r>
      <w:r w:rsidR="00401364" w:rsidRPr="00993087">
        <w:rPr>
          <w:rFonts w:cs="Times New Roman"/>
          <w:spacing w:val="6"/>
          <w:sz w:val="22"/>
          <w:szCs w:val="22"/>
          <w:lang w:val="cs-CZ"/>
        </w:rPr>
        <w:t>jeden</w:t>
      </w:r>
      <w:r w:rsidR="002A4E11" w:rsidRPr="00993087">
        <w:rPr>
          <w:rFonts w:cs="Times New Roman"/>
          <w:sz w:val="22"/>
          <w:szCs w:val="22"/>
          <w:lang w:val="cs-CZ"/>
        </w:rPr>
        <w:t xml:space="preserve"> </w:t>
      </w:r>
      <w:r w:rsidR="00401364" w:rsidRPr="00993087">
        <w:rPr>
          <w:rFonts w:cs="Times New Roman"/>
          <w:sz w:val="22"/>
          <w:szCs w:val="22"/>
          <w:lang w:val="cs-CZ"/>
        </w:rPr>
        <w:t>u</w:t>
      </w:r>
      <w:r w:rsidR="00401364" w:rsidRPr="00993087">
        <w:rPr>
          <w:rFonts w:cs="Times New Roman"/>
          <w:spacing w:val="12"/>
          <w:sz w:val="22"/>
          <w:szCs w:val="22"/>
          <w:lang w:val="cs-CZ"/>
        </w:rPr>
        <w:t>j</w:t>
      </w:r>
      <w:r w:rsidR="00401364" w:rsidRPr="00993087">
        <w:rPr>
          <w:rFonts w:cs="Times New Roman"/>
          <w:sz w:val="22"/>
          <w:szCs w:val="22"/>
          <w:lang w:val="cs-CZ"/>
        </w:rPr>
        <w:t xml:space="preserve">etý </w:t>
      </w:r>
      <w:r w:rsidR="00401364" w:rsidRPr="00993087">
        <w:rPr>
          <w:rFonts w:cs="Times New Roman"/>
          <w:spacing w:val="40"/>
          <w:sz w:val="22"/>
          <w:szCs w:val="22"/>
          <w:lang w:val="cs-CZ"/>
        </w:rPr>
        <w:t>kilometr</w:t>
      </w:r>
      <w:r w:rsidR="002A4E11" w:rsidRPr="00993087">
        <w:rPr>
          <w:rFonts w:cs="Times New Roman"/>
          <w:sz w:val="22"/>
          <w:szCs w:val="22"/>
          <w:lang w:val="cs-CZ"/>
        </w:rPr>
        <w:t xml:space="preserve"> oso</w:t>
      </w:r>
      <w:r w:rsidR="002A4E11" w:rsidRPr="00993087">
        <w:rPr>
          <w:rFonts w:cs="Times New Roman"/>
          <w:spacing w:val="-8"/>
          <w:sz w:val="22"/>
          <w:szCs w:val="22"/>
          <w:lang w:val="cs-CZ"/>
        </w:rPr>
        <w:t>b</w:t>
      </w:r>
      <w:r w:rsidR="002A4E11" w:rsidRPr="00993087">
        <w:rPr>
          <w:rFonts w:cs="Times New Roman"/>
          <w:sz w:val="22"/>
          <w:szCs w:val="22"/>
          <w:lang w:val="cs-CZ"/>
        </w:rPr>
        <w:t>ním automo</w:t>
      </w:r>
      <w:r w:rsidR="002A4E11" w:rsidRPr="00993087">
        <w:rPr>
          <w:rFonts w:cs="Times New Roman"/>
          <w:spacing w:val="9"/>
          <w:sz w:val="22"/>
          <w:szCs w:val="22"/>
          <w:lang w:val="cs-CZ"/>
        </w:rPr>
        <w:t>b</w:t>
      </w:r>
      <w:r w:rsidR="002A4E11" w:rsidRPr="00993087">
        <w:rPr>
          <w:rFonts w:cs="Times New Roman"/>
          <w:sz w:val="22"/>
          <w:szCs w:val="22"/>
          <w:lang w:val="cs-CZ"/>
        </w:rPr>
        <w:t>i</w:t>
      </w:r>
      <w:r w:rsidR="002A4E11" w:rsidRPr="00993087">
        <w:rPr>
          <w:rFonts w:cs="Times New Roman"/>
          <w:spacing w:val="3"/>
          <w:sz w:val="22"/>
          <w:szCs w:val="22"/>
          <w:lang w:val="cs-CZ"/>
        </w:rPr>
        <w:t>l</w:t>
      </w:r>
      <w:r w:rsidR="002A4E11" w:rsidRPr="00993087">
        <w:rPr>
          <w:rFonts w:cs="Times New Roman"/>
          <w:spacing w:val="-8"/>
          <w:sz w:val="22"/>
          <w:szCs w:val="22"/>
          <w:lang w:val="cs-CZ"/>
        </w:rPr>
        <w:t>e</w:t>
      </w:r>
      <w:r w:rsidR="002A4E11" w:rsidRPr="00993087">
        <w:rPr>
          <w:rFonts w:cs="Times New Roman"/>
          <w:sz w:val="22"/>
          <w:szCs w:val="22"/>
          <w:lang w:val="cs-CZ"/>
        </w:rPr>
        <w:t xml:space="preserve">m </w:t>
      </w:r>
    </w:p>
    <w:p w14:paraId="278185AD" w14:textId="3EBB6F32" w:rsidR="002A4E11" w:rsidRPr="00993087" w:rsidRDefault="0082158F" w:rsidP="00401364">
      <w:pPr>
        <w:pStyle w:val="Zkladntext"/>
        <w:numPr>
          <w:ilvl w:val="0"/>
          <w:numId w:val="4"/>
        </w:numPr>
        <w:tabs>
          <w:tab w:val="left" w:pos="846"/>
        </w:tabs>
        <w:spacing w:line="312" w:lineRule="auto"/>
        <w:ind w:right="-78"/>
        <w:jc w:val="both"/>
        <w:rPr>
          <w:rFonts w:cs="Times New Roman"/>
          <w:sz w:val="22"/>
          <w:szCs w:val="22"/>
          <w:lang w:val="cs-CZ"/>
        </w:rPr>
      </w:pPr>
      <w:r w:rsidRPr="00993087">
        <w:rPr>
          <w:rFonts w:cs="Times New Roman"/>
          <w:sz w:val="22"/>
          <w:szCs w:val="22"/>
          <w:lang w:val="cs-CZ"/>
        </w:rPr>
        <w:t>ve</w:t>
      </w:r>
      <w:r w:rsidR="002A4E11" w:rsidRPr="00993087">
        <w:rPr>
          <w:rFonts w:cs="Times New Roman"/>
          <w:spacing w:val="47"/>
          <w:sz w:val="22"/>
          <w:szCs w:val="22"/>
          <w:lang w:val="cs-CZ"/>
        </w:rPr>
        <w:t xml:space="preserve"> </w:t>
      </w:r>
      <w:r w:rsidR="002A4E11" w:rsidRPr="00993087">
        <w:rPr>
          <w:rFonts w:cs="Times New Roman"/>
          <w:sz w:val="22"/>
          <w:szCs w:val="22"/>
          <w:lang w:val="cs-CZ"/>
        </w:rPr>
        <w:t xml:space="preserve">výši </w:t>
      </w:r>
      <w:r w:rsidR="002A4E11" w:rsidRPr="00993087">
        <w:rPr>
          <w:rFonts w:cs="Times New Roman"/>
          <w:bCs/>
          <w:sz w:val="22"/>
          <w:szCs w:val="22"/>
          <w:highlight w:val="yellow"/>
          <w:lang w:val="cs-CZ"/>
        </w:rPr>
        <w:t>[DOPLNÍ ÚČASTNÍK]</w:t>
      </w:r>
      <w:r w:rsidR="002A4E11" w:rsidRPr="00993087">
        <w:rPr>
          <w:rFonts w:cs="Times New Roman"/>
          <w:spacing w:val="-6"/>
          <w:sz w:val="22"/>
          <w:szCs w:val="22"/>
          <w:lang w:val="cs-CZ"/>
        </w:rPr>
        <w:t>,</w:t>
      </w:r>
      <w:r w:rsidR="002A4E11" w:rsidRPr="00993087">
        <w:rPr>
          <w:rFonts w:cs="Times New Roman"/>
          <w:sz w:val="22"/>
          <w:szCs w:val="22"/>
          <w:lang w:val="cs-CZ"/>
        </w:rPr>
        <w:t xml:space="preserve">- </w:t>
      </w:r>
      <w:r w:rsidR="00401364" w:rsidRPr="00993087">
        <w:rPr>
          <w:rFonts w:cs="Times New Roman"/>
          <w:spacing w:val="1"/>
          <w:sz w:val="22"/>
          <w:szCs w:val="22"/>
          <w:lang w:val="cs-CZ"/>
        </w:rPr>
        <w:t>K</w:t>
      </w:r>
      <w:r w:rsidR="00401364" w:rsidRPr="00993087">
        <w:rPr>
          <w:rFonts w:cs="Times New Roman"/>
          <w:sz w:val="22"/>
          <w:szCs w:val="22"/>
          <w:lang w:val="cs-CZ"/>
        </w:rPr>
        <w:t xml:space="preserve">č </w:t>
      </w:r>
      <w:r w:rsidR="00401364" w:rsidRPr="00993087">
        <w:rPr>
          <w:rFonts w:cs="Times New Roman"/>
          <w:spacing w:val="35"/>
          <w:sz w:val="22"/>
          <w:szCs w:val="22"/>
          <w:lang w:val="cs-CZ"/>
        </w:rPr>
        <w:t>za</w:t>
      </w:r>
      <w:r w:rsidR="00401364" w:rsidRPr="00993087">
        <w:rPr>
          <w:rFonts w:cs="Times New Roman"/>
          <w:sz w:val="22"/>
          <w:szCs w:val="22"/>
          <w:lang w:val="cs-CZ"/>
        </w:rPr>
        <w:t xml:space="preserve"> </w:t>
      </w:r>
      <w:r w:rsidR="00401364" w:rsidRPr="00993087">
        <w:rPr>
          <w:rFonts w:cs="Times New Roman"/>
          <w:spacing w:val="6"/>
          <w:sz w:val="22"/>
          <w:szCs w:val="22"/>
          <w:lang w:val="cs-CZ"/>
        </w:rPr>
        <w:t>jeden</w:t>
      </w:r>
      <w:r w:rsidR="002A4E11" w:rsidRPr="00993087">
        <w:rPr>
          <w:rFonts w:cs="Times New Roman"/>
          <w:sz w:val="22"/>
          <w:szCs w:val="22"/>
          <w:lang w:val="cs-CZ"/>
        </w:rPr>
        <w:t xml:space="preserve"> </w:t>
      </w:r>
      <w:r w:rsidR="00401364" w:rsidRPr="00993087">
        <w:rPr>
          <w:rFonts w:cs="Times New Roman"/>
          <w:sz w:val="22"/>
          <w:szCs w:val="22"/>
          <w:lang w:val="cs-CZ"/>
        </w:rPr>
        <w:t>u</w:t>
      </w:r>
      <w:r w:rsidR="00401364" w:rsidRPr="00993087">
        <w:rPr>
          <w:rFonts w:cs="Times New Roman"/>
          <w:spacing w:val="12"/>
          <w:sz w:val="22"/>
          <w:szCs w:val="22"/>
          <w:lang w:val="cs-CZ"/>
        </w:rPr>
        <w:t>j</w:t>
      </w:r>
      <w:r w:rsidR="00401364" w:rsidRPr="00993087">
        <w:rPr>
          <w:rFonts w:cs="Times New Roman"/>
          <w:sz w:val="22"/>
          <w:szCs w:val="22"/>
          <w:lang w:val="cs-CZ"/>
        </w:rPr>
        <w:t xml:space="preserve">etý </w:t>
      </w:r>
      <w:r w:rsidR="00401364" w:rsidRPr="00993087">
        <w:rPr>
          <w:rFonts w:cs="Times New Roman"/>
          <w:spacing w:val="40"/>
          <w:sz w:val="22"/>
          <w:szCs w:val="22"/>
          <w:lang w:val="cs-CZ"/>
        </w:rPr>
        <w:t>kilometr</w:t>
      </w:r>
      <w:r w:rsidR="002A4E11" w:rsidRPr="00993087">
        <w:rPr>
          <w:rFonts w:cs="Times New Roman"/>
          <w:sz w:val="22"/>
          <w:szCs w:val="22"/>
          <w:lang w:val="cs-CZ"/>
        </w:rPr>
        <w:t xml:space="preserve"> oso</w:t>
      </w:r>
      <w:r w:rsidR="002A4E11" w:rsidRPr="00993087">
        <w:rPr>
          <w:rFonts w:cs="Times New Roman"/>
          <w:spacing w:val="-8"/>
          <w:sz w:val="22"/>
          <w:szCs w:val="22"/>
          <w:lang w:val="cs-CZ"/>
        </w:rPr>
        <w:t>b</w:t>
      </w:r>
      <w:r w:rsidR="002A4E11" w:rsidRPr="00993087">
        <w:rPr>
          <w:rFonts w:cs="Times New Roman"/>
          <w:sz w:val="22"/>
          <w:szCs w:val="22"/>
          <w:lang w:val="cs-CZ"/>
        </w:rPr>
        <w:t xml:space="preserve">ním </w:t>
      </w:r>
      <w:r w:rsidR="00401364" w:rsidRPr="00993087">
        <w:rPr>
          <w:rFonts w:cs="Times New Roman"/>
          <w:sz w:val="22"/>
          <w:szCs w:val="22"/>
          <w:lang w:val="cs-CZ"/>
        </w:rPr>
        <w:t>automo</w:t>
      </w:r>
      <w:r w:rsidR="00401364" w:rsidRPr="00993087">
        <w:rPr>
          <w:rFonts w:cs="Times New Roman"/>
          <w:spacing w:val="9"/>
          <w:sz w:val="22"/>
          <w:szCs w:val="22"/>
          <w:lang w:val="cs-CZ"/>
        </w:rPr>
        <w:t>b</w:t>
      </w:r>
      <w:r w:rsidR="00401364" w:rsidRPr="00993087">
        <w:rPr>
          <w:rFonts w:cs="Times New Roman"/>
          <w:sz w:val="22"/>
          <w:szCs w:val="22"/>
          <w:lang w:val="cs-CZ"/>
        </w:rPr>
        <w:t>i</w:t>
      </w:r>
      <w:r w:rsidR="00401364" w:rsidRPr="00993087">
        <w:rPr>
          <w:rFonts w:cs="Times New Roman"/>
          <w:spacing w:val="3"/>
          <w:sz w:val="22"/>
          <w:szCs w:val="22"/>
          <w:lang w:val="cs-CZ"/>
        </w:rPr>
        <w:t>l</w:t>
      </w:r>
      <w:r w:rsidR="00401364" w:rsidRPr="00993087">
        <w:rPr>
          <w:rFonts w:cs="Times New Roman"/>
          <w:spacing w:val="-8"/>
          <w:sz w:val="22"/>
          <w:szCs w:val="22"/>
          <w:lang w:val="cs-CZ"/>
        </w:rPr>
        <w:t>e</w:t>
      </w:r>
      <w:r w:rsidR="00401364" w:rsidRPr="00993087">
        <w:rPr>
          <w:rFonts w:cs="Times New Roman"/>
          <w:sz w:val="22"/>
          <w:szCs w:val="22"/>
          <w:lang w:val="cs-CZ"/>
        </w:rPr>
        <w:t xml:space="preserve">m </w:t>
      </w:r>
      <w:r w:rsidR="00401364">
        <w:rPr>
          <w:rFonts w:cs="Times New Roman"/>
          <w:sz w:val="22"/>
          <w:szCs w:val="22"/>
          <w:lang w:val="cs-CZ"/>
        </w:rPr>
        <w:br/>
      </w:r>
      <w:r w:rsidR="00401364" w:rsidRPr="00993087">
        <w:rPr>
          <w:rFonts w:cs="Times New Roman"/>
          <w:spacing w:val="53"/>
          <w:sz w:val="22"/>
          <w:szCs w:val="22"/>
          <w:lang w:val="cs-CZ"/>
        </w:rPr>
        <w:t>o</w:t>
      </w:r>
      <w:r w:rsidR="002A4E11" w:rsidRPr="00993087">
        <w:rPr>
          <w:rFonts w:cs="Times New Roman"/>
          <w:sz w:val="22"/>
          <w:szCs w:val="22"/>
          <w:lang w:val="cs-CZ"/>
        </w:rPr>
        <w:t xml:space="preserve"> víkendech a svátcích</w:t>
      </w:r>
    </w:p>
    <w:p w14:paraId="0090F911" w14:textId="77777777" w:rsidR="002A4E11" w:rsidRPr="00993087" w:rsidRDefault="002A4E11" w:rsidP="00401364">
      <w:pPr>
        <w:pStyle w:val="Zkladntext"/>
        <w:tabs>
          <w:tab w:val="left" w:pos="838"/>
        </w:tabs>
        <w:spacing w:line="312" w:lineRule="auto"/>
        <w:ind w:left="426" w:right="-78"/>
        <w:jc w:val="both"/>
        <w:rPr>
          <w:rFonts w:cs="Times New Roman"/>
          <w:sz w:val="22"/>
          <w:szCs w:val="22"/>
          <w:lang w:val="cs-CZ"/>
        </w:rPr>
      </w:pPr>
    </w:p>
    <w:p w14:paraId="54AFB600" w14:textId="77777777" w:rsidR="002A4E11" w:rsidRPr="00993087" w:rsidRDefault="00185959" w:rsidP="00401364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ab/>
      </w:r>
      <w:r w:rsidR="002A4E11" w:rsidRPr="00993087">
        <w:rPr>
          <w:rFonts w:ascii="Times New Roman" w:hAnsi="Times New Roman"/>
          <w:szCs w:val="22"/>
        </w:rPr>
        <w:t>Za</w:t>
      </w:r>
      <w:r w:rsidR="002A4E11" w:rsidRPr="00993087">
        <w:rPr>
          <w:rFonts w:ascii="Times New Roman" w:hAnsi="Times New Roman"/>
          <w:spacing w:val="15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čekání</w:t>
      </w:r>
      <w:r w:rsidR="002A4E11" w:rsidRPr="00993087">
        <w:rPr>
          <w:rFonts w:ascii="Times New Roman" w:hAnsi="Times New Roman"/>
          <w:spacing w:val="19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Dopravce</w:t>
      </w:r>
      <w:r w:rsidR="002A4E11" w:rsidRPr="00993087">
        <w:rPr>
          <w:rFonts w:ascii="Times New Roman" w:hAnsi="Times New Roman"/>
          <w:spacing w:val="20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v</w:t>
      </w:r>
      <w:r w:rsidR="002A4E11" w:rsidRPr="00993087">
        <w:rPr>
          <w:rFonts w:ascii="Times New Roman" w:hAnsi="Times New Roman"/>
          <w:spacing w:val="12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průběhu</w:t>
      </w:r>
      <w:r w:rsidR="002A4E11" w:rsidRPr="00993087">
        <w:rPr>
          <w:rFonts w:ascii="Times New Roman" w:hAnsi="Times New Roman"/>
          <w:spacing w:val="44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dopravy</w:t>
      </w:r>
      <w:r w:rsidR="002A4E11" w:rsidRPr="00993087">
        <w:rPr>
          <w:rFonts w:ascii="Times New Roman" w:hAnsi="Times New Roman"/>
          <w:spacing w:val="27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se</w:t>
      </w:r>
      <w:r w:rsidR="002A4E11" w:rsidRPr="00993087">
        <w:rPr>
          <w:rFonts w:ascii="Times New Roman" w:hAnsi="Times New Roman"/>
          <w:spacing w:val="-3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sjednávají</w:t>
      </w:r>
      <w:r w:rsidR="002A4E11" w:rsidRPr="00993087">
        <w:rPr>
          <w:rFonts w:ascii="Times New Roman" w:hAnsi="Times New Roman"/>
          <w:spacing w:val="24"/>
          <w:szCs w:val="22"/>
        </w:rPr>
        <w:t xml:space="preserve"> </w:t>
      </w:r>
      <w:r w:rsidR="002A4E11" w:rsidRPr="00993087">
        <w:rPr>
          <w:rFonts w:ascii="Times New Roman" w:hAnsi="Times New Roman"/>
          <w:spacing w:val="6"/>
          <w:szCs w:val="22"/>
        </w:rPr>
        <w:t>n</w:t>
      </w:r>
      <w:r w:rsidR="002A4E11" w:rsidRPr="00993087">
        <w:rPr>
          <w:rFonts w:ascii="Times New Roman" w:hAnsi="Times New Roman"/>
          <w:szCs w:val="22"/>
        </w:rPr>
        <w:t>ásled</w:t>
      </w:r>
      <w:r w:rsidR="002A4E11" w:rsidRPr="00993087">
        <w:rPr>
          <w:rFonts w:ascii="Times New Roman" w:hAnsi="Times New Roman"/>
          <w:spacing w:val="-14"/>
          <w:szCs w:val="22"/>
        </w:rPr>
        <w:t>u</w:t>
      </w:r>
      <w:r w:rsidR="002A4E11" w:rsidRPr="00993087">
        <w:rPr>
          <w:rFonts w:ascii="Times New Roman" w:hAnsi="Times New Roman"/>
          <w:szCs w:val="22"/>
        </w:rPr>
        <w:t>jící</w:t>
      </w:r>
      <w:r w:rsidR="002A4E11" w:rsidRPr="00993087">
        <w:rPr>
          <w:rFonts w:ascii="Times New Roman" w:hAnsi="Times New Roman"/>
          <w:spacing w:val="36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ceny:</w:t>
      </w:r>
    </w:p>
    <w:p w14:paraId="73E5FA03" w14:textId="77777777" w:rsidR="00185959" w:rsidRPr="00993087" w:rsidRDefault="00185959" w:rsidP="00401364">
      <w:pPr>
        <w:pStyle w:val="Zkladntext"/>
        <w:tabs>
          <w:tab w:val="left" w:pos="838"/>
        </w:tabs>
        <w:spacing w:line="312" w:lineRule="auto"/>
        <w:ind w:left="0" w:right="-78"/>
        <w:jc w:val="both"/>
        <w:rPr>
          <w:rFonts w:cs="Times New Roman"/>
          <w:sz w:val="22"/>
          <w:szCs w:val="22"/>
          <w:lang w:val="cs-CZ"/>
        </w:rPr>
      </w:pPr>
    </w:p>
    <w:p w14:paraId="58B52C7D" w14:textId="3665035D" w:rsidR="002A4E11" w:rsidRPr="00993087" w:rsidRDefault="002A4E11" w:rsidP="00401364">
      <w:pPr>
        <w:pStyle w:val="Zkladntext"/>
        <w:numPr>
          <w:ilvl w:val="0"/>
          <w:numId w:val="3"/>
        </w:numPr>
        <w:tabs>
          <w:tab w:val="left" w:pos="831"/>
        </w:tabs>
        <w:spacing w:line="312" w:lineRule="auto"/>
        <w:ind w:left="846" w:right="-78"/>
        <w:jc w:val="both"/>
        <w:rPr>
          <w:rFonts w:cs="Times New Roman"/>
          <w:sz w:val="22"/>
          <w:szCs w:val="22"/>
          <w:lang w:val="cs-CZ"/>
        </w:rPr>
      </w:pPr>
      <w:r w:rsidRPr="00993087">
        <w:rPr>
          <w:rFonts w:cs="Times New Roman"/>
          <w:sz w:val="22"/>
          <w:szCs w:val="22"/>
          <w:lang w:val="cs-CZ"/>
        </w:rPr>
        <w:t>ve</w:t>
      </w:r>
      <w:r w:rsidR="00185959" w:rsidRPr="00993087">
        <w:rPr>
          <w:rFonts w:cs="Times New Roman"/>
          <w:spacing w:val="37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 xml:space="preserve">výši </w:t>
      </w:r>
      <w:r w:rsidRPr="00993087">
        <w:rPr>
          <w:rFonts w:cs="Times New Roman"/>
          <w:spacing w:val="14"/>
          <w:sz w:val="22"/>
          <w:szCs w:val="22"/>
          <w:lang w:val="cs-CZ"/>
        </w:rPr>
        <w:t xml:space="preserve"> </w:t>
      </w:r>
      <w:r w:rsidRPr="00993087">
        <w:rPr>
          <w:rFonts w:cs="Times New Roman"/>
          <w:bCs/>
          <w:sz w:val="22"/>
          <w:szCs w:val="22"/>
          <w:highlight w:val="yellow"/>
          <w:lang w:val="cs-CZ"/>
        </w:rPr>
        <w:t>[DOPLNÍ ÚČASTNÍK]</w:t>
      </w:r>
      <w:r w:rsidRPr="00993087">
        <w:rPr>
          <w:rFonts w:cs="Times New Roman"/>
          <w:spacing w:val="-13"/>
          <w:sz w:val="22"/>
          <w:szCs w:val="22"/>
          <w:lang w:val="cs-CZ"/>
        </w:rPr>
        <w:t>,</w:t>
      </w:r>
      <w:r w:rsidRPr="00993087">
        <w:rPr>
          <w:rFonts w:cs="Times New Roman"/>
          <w:sz w:val="22"/>
          <w:szCs w:val="22"/>
          <w:lang w:val="cs-CZ"/>
        </w:rPr>
        <w:t>-</w:t>
      </w:r>
      <w:r w:rsidRPr="00993087">
        <w:rPr>
          <w:rFonts w:cs="Times New Roman"/>
          <w:spacing w:val="19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Kč</w:t>
      </w:r>
      <w:r w:rsidRPr="00993087">
        <w:rPr>
          <w:rFonts w:cs="Times New Roman"/>
          <w:spacing w:val="43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za</w:t>
      </w:r>
      <w:r w:rsidRPr="00993087">
        <w:rPr>
          <w:rFonts w:cs="Times New Roman"/>
          <w:spacing w:val="33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jednu minutu čekání</w:t>
      </w:r>
      <w:r w:rsidRPr="00993087">
        <w:rPr>
          <w:rFonts w:cs="Times New Roman"/>
          <w:spacing w:val="55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při</w:t>
      </w:r>
      <w:r w:rsidRPr="00993087">
        <w:rPr>
          <w:rFonts w:cs="Times New Roman"/>
          <w:spacing w:val="42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dopravě</w:t>
      </w:r>
      <w:r w:rsidRPr="00993087">
        <w:rPr>
          <w:rFonts w:cs="Times New Roman"/>
          <w:spacing w:val="45"/>
          <w:sz w:val="22"/>
          <w:szCs w:val="22"/>
          <w:lang w:val="cs-CZ"/>
        </w:rPr>
        <w:t xml:space="preserve"> </w:t>
      </w:r>
      <w:r w:rsidR="00401364" w:rsidRPr="00993087">
        <w:rPr>
          <w:rFonts w:cs="Times New Roman"/>
          <w:sz w:val="22"/>
          <w:szCs w:val="22"/>
          <w:lang w:val="cs-CZ"/>
        </w:rPr>
        <w:t xml:space="preserve">osobním </w:t>
      </w:r>
      <w:r w:rsidR="00401364" w:rsidRPr="00993087">
        <w:rPr>
          <w:rFonts w:cs="Times New Roman"/>
          <w:spacing w:val="1"/>
          <w:sz w:val="22"/>
          <w:szCs w:val="22"/>
          <w:lang w:val="cs-CZ"/>
        </w:rPr>
        <w:t>automobilem</w:t>
      </w:r>
      <w:r w:rsidRPr="00993087">
        <w:rPr>
          <w:rFonts w:cs="Times New Roman"/>
          <w:spacing w:val="43"/>
          <w:sz w:val="22"/>
          <w:szCs w:val="22"/>
          <w:lang w:val="cs-CZ"/>
        </w:rPr>
        <w:t xml:space="preserve"> </w:t>
      </w:r>
    </w:p>
    <w:p w14:paraId="0CFF7AF4" w14:textId="3CF39AEA" w:rsidR="00185959" w:rsidRPr="00993087" w:rsidRDefault="002A4E11" w:rsidP="00401364">
      <w:pPr>
        <w:pStyle w:val="Zkladntext"/>
        <w:numPr>
          <w:ilvl w:val="0"/>
          <w:numId w:val="3"/>
        </w:numPr>
        <w:tabs>
          <w:tab w:val="left" w:pos="838"/>
        </w:tabs>
        <w:spacing w:line="312" w:lineRule="auto"/>
        <w:ind w:left="831" w:right="-78"/>
        <w:jc w:val="both"/>
        <w:rPr>
          <w:rFonts w:cs="Times New Roman"/>
          <w:sz w:val="22"/>
          <w:szCs w:val="22"/>
          <w:lang w:val="cs-CZ"/>
        </w:rPr>
      </w:pPr>
      <w:r w:rsidRPr="00993087">
        <w:rPr>
          <w:rFonts w:cs="Times New Roman"/>
          <w:sz w:val="22"/>
          <w:szCs w:val="22"/>
          <w:lang w:val="cs-CZ"/>
        </w:rPr>
        <w:t xml:space="preserve">ve výši </w:t>
      </w:r>
      <w:r w:rsidRPr="00993087">
        <w:rPr>
          <w:rFonts w:cs="Times New Roman"/>
          <w:spacing w:val="3"/>
          <w:sz w:val="22"/>
          <w:szCs w:val="22"/>
          <w:lang w:val="cs-CZ"/>
        </w:rPr>
        <w:t xml:space="preserve"> </w:t>
      </w:r>
      <w:r w:rsidRPr="00993087">
        <w:rPr>
          <w:rFonts w:cs="Times New Roman"/>
          <w:bCs/>
          <w:sz w:val="22"/>
          <w:szCs w:val="22"/>
          <w:highlight w:val="yellow"/>
          <w:lang w:val="cs-CZ"/>
        </w:rPr>
        <w:t>[DOPLNÍ ÚČASTNÍK]</w:t>
      </w:r>
      <w:r w:rsidRPr="00993087">
        <w:rPr>
          <w:rFonts w:cs="Times New Roman"/>
          <w:spacing w:val="-6"/>
          <w:sz w:val="22"/>
          <w:szCs w:val="22"/>
          <w:lang w:val="cs-CZ"/>
        </w:rPr>
        <w:t>,</w:t>
      </w:r>
      <w:r w:rsidRPr="00993087">
        <w:rPr>
          <w:rFonts w:cs="Times New Roman"/>
          <w:sz w:val="22"/>
          <w:szCs w:val="22"/>
          <w:lang w:val="cs-CZ"/>
        </w:rPr>
        <w:t xml:space="preserve">- </w:t>
      </w:r>
      <w:r w:rsidR="00401364" w:rsidRPr="00993087">
        <w:rPr>
          <w:rFonts w:cs="Times New Roman"/>
          <w:spacing w:val="1"/>
          <w:sz w:val="22"/>
          <w:szCs w:val="22"/>
          <w:lang w:val="cs-CZ"/>
        </w:rPr>
        <w:t>K</w:t>
      </w:r>
      <w:r w:rsidR="00401364" w:rsidRPr="00993087">
        <w:rPr>
          <w:rFonts w:cs="Times New Roman"/>
          <w:sz w:val="22"/>
          <w:szCs w:val="22"/>
          <w:lang w:val="cs-CZ"/>
        </w:rPr>
        <w:t xml:space="preserve">č </w:t>
      </w:r>
      <w:r w:rsidR="00401364" w:rsidRPr="00993087">
        <w:rPr>
          <w:rFonts w:cs="Times New Roman"/>
          <w:spacing w:val="35"/>
          <w:sz w:val="22"/>
          <w:szCs w:val="22"/>
          <w:lang w:val="cs-CZ"/>
        </w:rPr>
        <w:t>za</w:t>
      </w:r>
      <w:r w:rsidRPr="00993087">
        <w:rPr>
          <w:rFonts w:cs="Times New Roman"/>
          <w:sz w:val="22"/>
          <w:szCs w:val="22"/>
          <w:lang w:val="cs-CZ"/>
        </w:rPr>
        <w:t xml:space="preserve"> jednu minutu čekání</w:t>
      </w:r>
      <w:r w:rsidRPr="00993087">
        <w:rPr>
          <w:rFonts w:cs="Times New Roman"/>
          <w:spacing w:val="55"/>
          <w:sz w:val="22"/>
          <w:szCs w:val="22"/>
          <w:lang w:val="cs-CZ"/>
        </w:rPr>
        <w:t xml:space="preserve"> </w:t>
      </w:r>
      <w:r w:rsidRPr="00993087">
        <w:rPr>
          <w:rFonts w:cs="Times New Roman"/>
          <w:sz w:val="22"/>
          <w:szCs w:val="22"/>
          <w:lang w:val="cs-CZ"/>
        </w:rPr>
        <w:t>při dopravě oso</w:t>
      </w:r>
      <w:r w:rsidRPr="00993087">
        <w:rPr>
          <w:rFonts w:cs="Times New Roman"/>
          <w:spacing w:val="-8"/>
          <w:sz w:val="22"/>
          <w:szCs w:val="22"/>
          <w:lang w:val="cs-CZ"/>
        </w:rPr>
        <w:t>b</w:t>
      </w:r>
      <w:r w:rsidRPr="00993087">
        <w:rPr>
          <w:rFonts w:cs="Times New Roman"/>
          <w:sz w:val="22"/>
          <w:szCs w:val="22"/>
          <w:lang w:val="cs-CZ"/>
        </w:rPr>
        <w:t>ním automo</w:t>
      </w:r>
      <w:r w:rsidRPr="00993087">
        <w:rPr>
          <w:rFonts w:cs="Times New Roman"/>
          <w:spacing w:val="9"/>
          <w:sz w:val="22"/>
          <w:szCs w:val="22"/>
          <w:lang w:val="cs-CZ"/>
        </w:rPr>
        <w:t>b</w:t>
      </w:r>
      <w:r w:rsidRPr="00993087">
        <w:rPr>
          <w:rFonts w:cs="Times New Roman"/>
          <w:sz w:val="22"/>
          <w:szCs w:val="22"/>
          <w:lang w:val="cs-CZ"/>
        </w:rPr>
        <w:t>i</w:t>
      </w:r>
      <w:r w:rsidRPr="00993087">
        <w:rPr>
          <w:rFonts w:cs="Times New Roman"/>
          <w:spacing w:val="3"/>
          <w:sz w:val="22"/>
          <w:szCs w:val="22"/>
          <w:lang w:val="cs-CZ"/>
        </w:rPr>
        <w:t>l</w:t>
      </w:r>
      <w:r w:rsidRPr="00993087">
        <w:rPr>
          <w:rFonts w:cs="Times New Roman"/>
          <w:spacing w:val="-8"/>
          <w:sz w:val="22"/>
          <w:szCs w:val="22"/>
          <w:lang w:val="cs-CZ"/>
        </w:rPr>
        <w:t>e</w:t>
      </w:r>
      <w:r w:rsidRPr="00993087">
        <w:rPr>
          <w:rFonts w:cs="Times New Roman"/>
          <w:sz w:val="22"/>
          <w:szCs w:val="22"/>
          <w:lang w:val="cs-CZ"/>
        </w:rPr>
        <w:t>m o víkendech a svátcích</w:t>
      </w:r>
    </w:p>
    <w:p w14:paraId="3DF64972" w14:textId="77777777" w:rsidR="002A4E11" w:rsidRPr="00993087" w:rsidRDefault="002A4E11" w:rsidP="00401364">
      <w:pPr>
        <w:pStyle w:val="Zkladntext"/>
        <w:tabs>
          <w:tab w:val="left" w:pos="831"/>
        </w:tabs>
        <w:spacing w:line="312" w:lineRule="auto"/>
        <w:ind w:left="426" w:right="-78"/>
        <w:jc w:val="both"/>
        <w:rPr>
          <w:rFonts w:cs="Times New Roman"/>
          <w:sz w:val="22"/>
          <w:szCs w:val="22"/>
          <w:lang w:val="cs-CZ"/>
        </w:rPr>
      </w:pPr>
    </w:p>
    <w:p w14:paraId="2C6C6C03" w14:textId="77777777" w:rsidR="00DD4A56" w:rsidRPr="00993087" w:rsidRDefault="002A4E11" w:rsidP="00401364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Časy</w:t>
      </w:r>
      <w:r w:rsidRPr="00993087">
        <w:rPr>
          <w:rFonts w:ascii="Times New Roman" w:hAnsi="Times New Roman"/>
          <w:spacing w:val="1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čekání</w:t>
      </w:r>
      <w:r w:rsidRPr="00993087">
        <w:rPr>
          <w:rFonts w:ascii="Times New Roman" w:hAnsi="Times New Roman"/>
          <w:spacing w:val="2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se</w:t>
      </w:r>
      <w:r w:rsidRPr="00993087">
        <w:rPr>
          <w:rFonts w:ascii="Times New Roman" w:hAnsi="Times New Roman"/>
          <w:spacing w:val="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sčítají</w:t>
      </w:r>
      <w:r w:rsidRPr="00993087">
        <w:rPr>
          <w:rFonts w:ascii="Times New Roman" w:hAnsi="Times New Roman"/>
          <w:spacing w:val="1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vždy</w:t>
      </w:r>
      <w:r w:rsidRPr="00993087">
        <w:rPr>
          <w:rFonts w:ascii="Times New Roman" w:hAnsi="Times New Roman"/>
          <w:spacing w:val="1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za</w:t>
      </w:r>
      <w:r w:rsidRPr="00993087">
        <w:rPr>
          <w:rFonts w:ascii="Times New Roman" w:hAnsi="Times New Roman"/>
          <w:spacing w:val="1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každou</w:t>
      </w:r>
      <w:r w:rsidRPr="00993087">
        <w:rPr>
          <w:rFonts w:ascii="Times New Roman" w:hAnsi="Times New Roman"/>
          <w:spacing w:val="2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u</w:t>
      </w:r>
      <w:r w:rsidRPr="00993087">
        <w:rPr>
          <w:rFonts w:ascii="Times New Roman" w:hAnsi="Times New Roman"/>
          <w:spacing w:val="2"/>
          <w:szCs w:val="22"/>
        </w:rPr>
        <w:t>c</w:t>
      </w:r>
      <w:r w:rsidRPr="00993087">
        <w:rPr>
          <w:rFonts w:ascii="Times New Roman" w:hAnsi="Times New Roman"/>
          <w:spacing w:val="-1"/>
          <w:szCs w:val="22"/>
        </w:rPr>
        <w:t>e</w:t>
      </w:r>
      <w:r w:rsidRPr="00993087">
        <w:rPr>
          <w:rFonts w:ascii="Times New Roman" w:hAnsi="Times New Roman"/>
          <w:spacing w:val="7"/>
          <w:szCs w:val="22"/>
        </w:rPr>
        <w:t>l</w:t>
      </w:r>
      <w:r w:rsidRPr="00993087">
        <w:rPr>
          <w:rFonts w:ascii="Times New Roman" w:hAnsi="Times New Roman"/>
          <w:szCs w:val="22"/>
        </w:rPr>
        <w:t>enou</w:t>
      </w:r>
      <w:r w:rsidRPr="00993087">
        <w:rPr>
          <w:rFonts w:ascii="Times New Roman" w:hAnsi="Times New Roman"/>
          <w:spacing w:val="2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dopravu.</w:t>
      </w:r>
    </w:p>
    <w:p w14:paraId="56788183" w14:textId="77777777" w:rsidR="00DD4A56" w:rsidRPr="00993087" w:rsidRDefault="00DD4A56" w:rsidP="00401364">
      <w:pPr>
        <w:pStyle w:val="Zkladntext"/>
        <w:tabs>
          <w:tab w:val="left" w:pos="831"/>
        </w:tabs>
        <w:spacing w:line="312" w:lineRule="auto"/>
        <w:ind w:left="0" w:right="-78"/>
        <w:jc w:val="both"/>
        <w:rPr>
          <w:rFonts w:cs="Times New Roman"/>
          <w:sz w:val="22"/>
          <w:szCs w:val="22"/>
          <w:lang w:val="cs-CZ"/>
        </w:rPr>
      </w:pPr>
    </w:p>
    <w:p w14:paraId="680D50EF" w14:textId="7D0C0028" w:rsidR="002A4E11" w:rsidRPr="00993087" w:rsidRDefault="002A4E11" w:rsidP="00401364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K</w:t>
      </w:r>
      <w:r w:rsidRPr="00993087">
        <w:rPr>
          <w:rFonts w:ascii="Times New Roman" w:hAnsi="Times New Roman"/>
          <w:spacing w:val="1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uvedeným</w:t>
      </w:r>
      <w:r w:rsidRPr="00993087">
        <w:rPr>
          <w:rFonts w:ascii="Times New Roman" w:hAnsi="Times New Roman"/>
          <w:spacing w:val="1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c</w:t>
      </w:r>
      <w:r w:rsidRPr="00993087">
        <w:rPr>
          <w:rFonts w:ascii="Times New Roman" w:hAnsi="Times New Roman"/>
          <w:spacing w:val="-6"/>
          <w:szCs w:val="22"/>
        </w:rPr>
        <w:t>e</w:t>
      </w:r>
      <w:r w:rsidRPr="00993087">
        <w:rPr>
          <w:rFonts w:ascii="Times New Roman" w:hAnsi="Times New Roman"/>
          <w:szCs w:val="22"/>
        </w:rPr>
        <w:t>nám</w:t>
      </w:r>
      <w:r w:rsidRPr="00993087">
        <w:rPr>
          <w:rFonts w:ascii="Times New Roman" w:hAnsi="Times New Roman"/>
          <w:spacing w:val="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bude</w:t>
      </w:r>
      <w:r w:rsidRPr="00993087">
        <w:rPr>
          <w:rFonts w:ascii="Times New Roman" w:hAnsi="Times New Roman"/>
          <w:spacing w:val="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připočtena</w:t>
      </w:r>
      <w:r w:rsidRPr="00993087">
        <w:rPr>
          <w:rFonts w:ascii="Times New Roman" w:hAnsi="Times New Roman"/>
          <w:spacing w:val="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daň</w:t>
      </w:r>
      <w:r w:rsidRPr="00993087">
        <w:rPr>
          <w:rFonts w:ascii="Times New Roman" w:hAnsi="Times New Roman"/>
          <w:spacing w:val="4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z</w:t>
      </w:r>
      <w:r w:rsidRPr="00993087">
        <w:rPr>
          <w:rFonts w:ascii="Times New Roman" w:hAnsi="Times New Roman"/>
          <w:spacing w:val="3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</w:t>
      </w:r>
      <w:r w:rsidRPr="00993087">
        <w:rPr>
          <w:rFonts w:ascii="Times New Roman" w:hAnsi="Times New Roman"/>
          <w:spacing w:val="6"/>
          <w:szCs w:val="22"/>
        </w:rPr>
        <w:t>ř</w:t>
      </w:r>
      <w:r w:rsidRPr="00993087">
        <w:rPr>
          <w:rFonts w:ascii="Times New Roman" w:hAnsi="Times New Roman"/>
          <w:szCs w:val="22"/>
        </w:rPr>
        <w:t>i</w:t>
      </w:r>
      <w:r w:rsidRPr="00993087">
        <w:rPr>
          <w:rFonts w:ascii="Times New Roman" w:hAnsi="Times New Roman"/>
          <w:spacing w:val="2"/>
          <w:szCs w:val="22"/>
        </w:rPr>
        <w:t>d</w:t>
      </w:r>
      <w:r w:rsidRPr="00993087">
        <w:rPr>
          <w:rFonts w:ascii="Times New Roman" w:hAnsi="Times New Roman"/>
          <w:szCs w:val="22"/>
        </w:rPr>
        <w:t>ané</w:t>
      </w:r>
      <w:r w:rsidRPr="00993087">
        <w:rPr>
          <w:rFonts w:ascii="Times New Roman" w:hAnsi="Times New Roman"/>
          <w:spacing w:val="3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hodnoty</w:t>
      </w:r>
      <w:r w:rsidRPr="00993087">
        <w:rPr>
          <w:rFonts w:ascii="Times New Roman" w:hAnsi="Times New Roman"/>
          <w:spacing w:val="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ve</w:t>
      </w:r>
      <w:r w:rsidRPr="00993087">
        <w:rPr>
          <w:rFonts w:ascii="Times New Roman" w:hAnsi="Times New Roman"/>
          <w:spacing w:val="43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výši</w:t>
      </w:r>
      <w:r w:rsidRPr="00993087">
        <w:rPr>
          <w:rFonts w:ascii="Times New Roman" w:hAnsi="Times New Roman"/>
          <w:spacing w:val="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dle</w:t>
      </w:r>
      <w:r w:rsidRPr="00993087">
        <w:rPr>
          <w:rFonts w:ascii="Times New Roman" w:hAnsi="Times New Roman"/>
          <w:spacing w:val="4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právních</w:t>
      </w:r>
      <w:r w:rsidRPr="00993087">
        <w:rPr>
          <w:rFonts w:ascii="Times New Roman" w:hAnsi="Times New Roman"/>
          <w:spacing w:val="1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předpisů</w:t>
      </w:r>
      <w:r w:rsidRPr="00993087">
        <w:rPr>
          <w:rFonts w:ascii="Times New Roman" w:hAnsi="Times New Roman"/>
          <w:w w:val="10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účinných ke</w:t>
      </w:r>
      <w:r w:rsidRPr="00993087">
        <w:rPr>
          <w:rFonts w:ascii="Times New Roman" w:hAnsi="Times New Roman"/>
          <w:spacing w:val="2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dni</w:t>
      </w:r>
      <w:r w:rsidRPr="00993087">
        <w:rPr>
          <w:rFonts w:ascii="Times New Roman" w:hAnsi="Times New Roman"/>
          <w:spacing w:val="4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uskutečnění</w:t>
      </w:r>
      <w:r w:rsidRPr="00993087">
        <w:rPr>
          <w:rFonts w:ascii="Times New Roman" w:hAnsi="Times New Roman"/>
          <w:spacing w:val="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z</w:t>
      </w:r>
      <w:r w:rsidRPr="00993087">
        <w:rPr>
          <w:rFonts w:ascii="Times New Roman" w:hAnsi="Times New Roman"/>
          <w:spacing w:val="6"/>
          <w:szCs w:val="22"/>
        </w:rPr>
        <w:t>d</w:t>
      </w:r>
      <w:r w:rsidRPr="00993087">
        <w:rPr>
          <w:rFonts w:ascii="Times New Roman" w:hAnsi="Times New Roman"/>
          <w:szCs w:val="22"/>
        </w:rPr>
        <w:t>anitelného</w:t>
      </w:r>
      <w:r w:rsidRPr="00993087">
        <w:rPr>
          <w:rFonts w:ascii="Times New Roman" w:hAnsi="Times New Roman"/>
          <w:spacing w:val="5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plněn</w:t>
      </w:r>
      <w:r w:rsidRPr="00993087">
        <w:rPr>
          <w:rFonts w:ascii="Times New Roman" w:hAnsi="Times New Roman"/>
          <w:spacing w:val="14"/>
          <w:szCs w:val="22"/>
        </w:rPr>
        <w:t>í</w:t>
      </w:r>
      <w:r w:rsidRPr="00993087">
        <w:rPr>
          <w:rFonts w:ascii="Times New Roman" w:hAnsi="Times New Roman"/>
          <w:szCs w:val="22"/>
        </w:rPr>
        <w:t>,</w:t>
      </w:r>
      <w:r w:rsidRPr="00993087">
        <w:rPr>
          <w:rFonts w:ascii="Times New Roman" w:hAnsi="Times New Roman"/>
          <w:spacing w:val="1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která</w:t>
      </w:r>
      <w:r w:rsidRPr="00993087">
        <w:rPr>
          <w:rFonts w:ascii="Times New Roman" w:hAnsi="Times New Roman"/>
          <w:spacing w:val="5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bude</w:t>
      </w:r>
      <w:r w:rsidRPr="00993087">
        <w:rPr>
          <w:rFonts w:ascii="Times New Roman" w:hAnsi="Times New Roman"/>
          <w:spacing w:val="4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společně</w:t>
      </w:r>
      <w:r w:rsidRPr="00993087">
        <w:rPr>
          <w:rFonts w:ascii="Times New Roman" w:hAnsi="Times New Roman"/>
          <w:spacing w:val="37"/>
          <w:szCs w:val="22"/>
        </w:rPr>
        <w:t xml:space="preserve"> </w:t>
      </w:r>
      <w:r w:rsidR="00401364">
        <w:rPr>
          <w:rFonts w:ascii="Times New Roman" w:hAnsi="Times New Roman"/>
          <w:spacing w:val="37"/>
          <w:szCs w:val="22"/>
        </w:rPr>
        <w:br/>
      </w:r>
      <w:r w:rsidRPr="00993087">
        <w:rPr>
          <w:rFonts w:ascii="Times New Roman" w:hAnsi="Times New Roman"/>
          <w:szCs w:val="22"/>
        </w:rPr>
        <w:t>s</w:t>
      </w:r>
      <w:r w:rsidRPr="00993087">
        <w:rPr>
          <w:rFonts w:ascii="Times New Roman" w:hAnsi="Times New Roman"/>
          <w:spacing w:val="2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touto</w:t>
      </w:r>
      <w:r w:rsidRPr="00993087">
        <w:rPr>
          <w:rFonts w:ascii="Times New Roman" w:hAnsi="Times New Roman"/>
          <w:spacing w:val="4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cenou</w:t>
      </w:r>
      <w:r w:rsidRPr="00993087">
        <w:rPr>
          <w:rFonts w:ascii="Times New Roman" w:hAnsi="Times New Roman"/>
          <w:spacing w:val="4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rovněž</w:t>
      </w:r>
      <w:r w:rsidRPr="00993087">
        <w:rPr>
          <w:rFonts w:ascii="Times New Roman" w:hAnsi="Times New Roman"/>
          <w:w w:val="101"/>
          <w:szCs w:val="22"/>
        </w:rPr>
        <w:t xml:space="preserve"> </w:t>
      </w:r>
      <w:r w:rsidR="00EA3418" w:rsidRPr="00993087">
        <w:rPr>
          <w:rFonts w:ascii="Times New Roman" w:hAnsi="Times New Roman"/>
          <w:szCs w:val="22"/>
        </w:rPr>
        <w:t>zaplacena.</w:t>
      </w:r>
    </w:p>
    <w:p w14:paraId="61E6D290" w14:textId="77777777" w:rsidR="00DD4A56" w:rsidRPr="00993087" w:rsidRDefault="00DD4A56" w:rsidP="00401364">
      <w:pPr>
        <w:pStyle w:val="Zkladntext"/>
        <w:tabs>
          <w:tab w:val="left" w:pos="831"/>
        </w:tabs>
        <w:spacing w:line="312" w:lineRule="auto"/>
        <w:ind w:left="0" w:right="-78"/>
        <w:jc w:val="both"/>
        <w:rPr>
          <w:rFonts w:cs="Times New Roman"/>
          <w:sz w:val="22"/>
          <w:szCs w:val="22"/>
          <w:lang w:val="cs-CZ"/>
        </w:rPr>
      </w:pPr>
    </w:p>
    <w:p w14:paraId="6F28D42C" w14:textId="77777777" w:rsidR="002A4E11" w:rsidRDefault="002A4E11" w:rsidP="00401364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Sjednaná</w:t>
      </w:r>
      <w:r w:rsidRPr="00993087">
        <w:rPr>
          <w:rFonts w:ascii="Times New Roman" w:hAnsi="Times New Roman"/>
          <w:spacing w:val="1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cena</w:t>
      </w:r>
      <w:r w:rsidRPr="00993087">
        <w:rPr>
          <w:rFonts w:ascii="Times New Roman" w:hAnsi="Times New Roman"/>
          <w:spacing w:val="-1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je</w:t>
      </w:r>
      <w:r w:rsidRPr="00993087">
        <w:rPr>
          <w:rFonts w:ascii="Times New Roman" w:hAnsi="Times New Roman"/>
          <w:spacing w:val="33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pevná</w:t>
      </w:r>
      <w:r w:rsidR="00EA3418" w:rsidRPr="00993087">
        <w:rPr>
          <w:rFonts w:ascii="Times New Roman" w:hAnsi="Times New Roman"/>
          <w:szCs w:val="22"/>
        </w:rPr>
        <w:t>, maximální a nepřekročitelná</w:t>
      </w:r>
      <w:r w:rsidRPr="00993087">
        <w:rPr>
          <w:rFonts w:ascii="Times New Roman" w:hAnsi="Times New Roman"/>
          <w:szCs w:val="22"/>
        </w:rPr>
        <w:t>.</w:t>
      </w:r>
      <w:r w:rsidRPr="00993087">
        <w:rPr>
          <w:rFonts w:ascii="Times New Roman" w:hAnsi="Times New Roman"/>
          <w:spacing w:val="3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Objednatel</w:t>
      </w:r>
      <w:r w:rsidRPr="00993087">
        <w:rPr>
          <w:rFonts w:ascii="Times New Roman" w:hAnsi="Times New Roman"/>
          <w:spacing w:val="2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neposkytuje</w:t>
      </w:r>
      <w:r w:rsidRPr="00993087">
        <w:rPr>
          <w:rFonts w:ascii="Times New Roman" w:hAnsi="Times New Roman"/>
          <w:spacing w:val="4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zálohy.</w:t>
      </w:r>
    </w:p>
    <w:p w14:paraId="0C60917A" w14:textId="77777777" w:rsidR="00993087" w:rsidRDefault="00993087" w:rsidP="00401364">
      <w:pPr>
        <w:pStyle w:val="Odstavecseseznamem"/>
        <w:spacing w:line="312" w:lineRule="auto"/>
        <w:rPr>
          <w:rFonts w:ascii="Times New Roman" w:hAnsi="Times New Roman"/>
        </w:rPr>
      </w:pPr>
    </w:p>
    <w:p w14:paraId="6FB9A19A" w14:textId="77777777" w:rsidR="002A4E11" w:rsidRPr="008F3F53" w:rsidRDefault="00DD4A56" w:rsidP="00401364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Sjednaná</w:t>
      </w:r>
      <w:r w:rsidR="002A4E11" w:rsidRPr="00993087">
        <w:rPr>
          <w:rFonts w:ascii="Times New Roman" w:hAnsi="Times New Roman"/>
          <w:spacing w:val="35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cena</w:t>
      </w:r>
      <w:r w:rsidR="002A4E11" w:rsidRPr="00993087">
        <w:rPr>
          <w:rFonts w:ascii="Times New Roman" w:hAnsi="Times New Roman"/>
          <w:spacing w:val="20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zahrnuje</w:t>
      </w:r>
      <w:r w:rsidR="002A4E11" w:rsidRPr="00993087">
        <w:rPr>
          <w:rFonts w:ascii="Times New Roman" w:hAnsi="Times New Roman"/>
          <w:spacing w:val="45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všechny</w:t>
      </w:r>
      <w:r w:rsidR="002A4E11" w:rsidRPr="00993087">
        <w:rPr>
          <w:rFonts w:ascii="Times New Roman" w:hAnsi="Times New Roman"/>
          <w:spacing w:val="40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náklady</w:t>
      </w:r>
      <w:r w:rsidR="002A4E11" w:rsidRPr="00993087">
        <w:rPr>
          <w:rFonts w:ascii="Times New Roman" w:hAnsi="Times New Roman"/>
          <w:spacing w:val="54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Dopravce,</w:t>
      </w:r>
      <w:r w:rsidR="002A4E11" w:rsidRPr="00993087">
        <w:rPr>
          <w:rFonts w:ascii="Times New Roman" w:hAnsi="Times New Roman"/>
          <w:spacing w:val="-4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které</w:t>
      </w:r>
      <w:r w:rsidR="002A4E11" w:rsidRPr="00993087">
        <w:rPr>
          <w:rFonts w:ascii="Times New Roman" w:hAnsi="Times New Roman"/>
          <w:spacing w:val="40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bude</w:t>
      </w:r>
      <w:r w:rsidR="002A4E11" w:rsidRPr="00993087">
        <w:rPr>
          <w:rFonts w:ascii="Times New Roman" w:hAnsi="Times New Roman"/>
          <w:spacing w:val="41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Dopravce</w:t>
      </w:r>
      <w:r w:rsidR="002A4E11" w:rsidRPr="00993087">
        <w:rPr>
          <w:rFonts w:ascii="Times New Roman" w:hAnsi="Times New Roman"/>
          <w:spacing w:val="39"/>
          <w:szCs w:val="22"/>
        </w:rPr>
        <w:t xml:space="preserve"> </w:t>
      </w:r>
      <w:r w:rsidR="002A4E11" w:rsidRPr="00993087">
        <w:rPr>
          <w:rFonts w:ascii="Times New Roman" w:hAnsi="Times New Roman"/>
          <w:szCs w:val="22"/>
        </w:rPr>
        <w:t>vynakládat</w:t>
      </w:r>
      <w:r w:rsidR="00993087">
        <w:rPr>
          <w:rFonts w:ascii="Times New Roman" w:hAnsi="Times New Roman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na</w:t>
      </w:r>
      <w:r w:rsidR="002A4E11" w:rsidRPr="00993087">
        <w:rPr>
          <w:rFonts w:ascii="Times New Roman" w:hAnsi="Times New Roman"/>
          <w:spacing w:val="-15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řádné</w:t>
      </w:r>
      <w:r w:rsidR="002A4E11" w:rsidRPr="00993087">
        <w:rPr>
          <w:rFonts w:ascii="Times New Roman" w:hAnsi="Times New Roman"/>
          <w:spacing w:val="-15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plnění</w:t>
      </w:r>
      <w:r w:rsidR="002A4E11" w:rsidRPr="00993087">
        <w:rPr>
          <w:rFonts w:ascii="Times New Roman" w:hAnsi="Times New Roman"/>
          <w:spacing w:val="-1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této</w:t>
      </w:r>
      <w:r w:rsidR="002A4E11" w:rsidRPr="00993087">
        <w:rPr>
          <w:rFonts w:ascii="Times New Roman" w:hAnsi="Times New Roman"/>
          <w:spacing w:val="-1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Smlouvy</w:t>
      </w:r>
      <w:r w:rsidR="002A4E11" w:rsidRPr="00993087">
        <w:rPr>
          <w:rFonts w:ascii="Times New Roman" w:hAnsi="Times New Roman"/>
          <w:spacing w:val="-15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v</w:t>
      </w:r>
      <w:r w:rsidR="002A4E11" w:rsidRPr="00993087">
        <w:rPr>
          <w:rFonts w:ascii="Times New Roman" w:hAnsi="Times New Roman"/>
          <w:spacing w:val="-6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souvislosti</w:t>
      </w:r>
      <w:r w:rsidR="002A4E11" w:rsidRPr="00993087">
        <w:rPr>
          <w:rFonts w:ascii="Times New Roman" w:hAnsi="Times New Roman"/>
          <w:spacing w:val="-1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s</w:t>
      </w:r>
      <w:r w:rsidR="002A4E11" w:rsidRPr="00993087">
        <w:rPr>
          <w:rFonts w:ascii="Times New Roman" w:hAnsi="Times New Roman"/>
          <w:spacing w:val="-33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přepravou,</w:t>
      </w:r>
      <w:r w:rsidR="002A4E11" w:rsidRPr="00993087">
        <w:rPr>
          <w:rFonts w:ascii="Times New Roman" w:hAnsi="Times New Roman"/>
          <w:spacing w:val="-28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a</w:t>
      </w:r>
      <w:r w:rsidR="002A4E11" w:rsidRPr="00993087">
        <w:rPr>
          <w:rFonts w:ascii="Times New Roman" w:hAnsi="Times New Roman"/>
          <w:spacing w:val="-22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to</w:t>
      </w:r>
      <w:r w:rsidR="002A4E11" w:rsidRPr="00993087">
        <w:rPr>
          <w:rFonts w:ascii="Times New Roman" w:hAnsi="Times New Roman"/>
          <w:spacing w:val="-9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včetně</w:t>
      </w:r>
      <w:r w:rsidR="002A4E11" w:rsidRPr="00993087">
        <w:rPr>
          <w:rFonts w:ascii="Times New Roman" w:hAnsi="Times New Roman"/>
          <w:spacing w:val="-4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všech</w:t>
      </w:r>
      <w:r w:rsidR="002A4E11" w:rsidRPr="00993087">
        <w:rPr>
          <w:rFonts w:ascii="Times New Roman" w:hAnsi="Times New Roman"/>
          <w:spacing w:val="-5"/>
          <w:w w:val="105"/>
          <w:szCs w:val="22"/>
        </w:rPr>
        <w:t xml:space="preserve"> </w:t>
      </w:r>
      <w:r w:rsidR="002A4E11" w:rsidRPr="00993087">
        <w:rPr>
          <w:rFonts w:ascii="Times New Roman" w:hAnsi="Times New Roman"/>
          <w:w w:val="105"/>
          <w:szCs w:val="22"/>
        </w:rPr>
        <w:t>pojištění.</w:t>
      </w:r>
    </w:p>
    <w:p w14:paraId="3F797832" w14:textId="77777777" w:rsidR="008F3F53" w:rsidRDefault="008F3F53" w:rsidP="00401364">
      <w:pPr>
        <w:pStyle w:val="Odstavecseseznamem"/>
        <w:spacing w:line="312" w:lineRule="auto"/>
        <w:rPr>
          <w:rFonts w:ascii="Times New Roman" w:hAnsi="Times New Roman"/>
        </w:rPr>
      </w:pPr>
    </w:p>
    <w:p w14:paraId="3204FBB1" w14:textId="5954525E" w:rsidR="008F3F53" w:rsidRPr="00993087" w:rsidRDefault="008F3F53" w:rsidP="00401364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Výše ceny se sjednává bez ohledu na počet přepravovaných osob jedním </w:t>
      </w:r>
      <w:r w:rsidR="00BA6CB7">
        <w:rPr>
          <w:rFonts w:ascii="Times New Roman" w:hAnsi="Times New Roman"/>
          <w:szCs w:val="22"/>
        </w:rPr>
        <w:t>motorovým</w:t>
      </w:r>
      <w:r>
        <w:rPr>
          <w:rFonts w:ascii="Times New Roman" w:hAnsi="Times New Roman"/>
          <w:szCs w:val="22"/>
        </w:rPr>
        <w:t xml:space="preserve"> vozidlem.</w:t>
      </w:r>
    </w:p>
    <w:p w14:paraId="043893DD" w14:textId="77777777" w:rsidR="00993087" w:rsidRDefault="00993087" w:rsidP="00401364">
      <w:pPr>
        <w:pStyle w:val="Odstavecseseznamem"/>
        <w:spacing w:line="312" w:lineRule="auto"/>
        <w:rPr>
          <w:rFonts w:ascii="Times New Roman" w:hAnsi="Times New Roman"/>
        </w:rPr>
      </w:pPr>
    </w:p>
    <w:p w14:paraId="098D419B" w14:textId="0F7B103D" w:rsidR="002A4E11" w:rsidRPr="006B2E36" w:rsidRDefault="002A4E11" w:rsidP="00401364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8F3F53">
        <w:rPr>
          <w:rFonts w:ascii="Times New Roman" w:hAnsi="Times New Roman"/>
          <w:w w:val="105"/>
          <w:szCs w:val="22"/>
        </w:rPr>
        <w:t>Cena</w:t>
      </w:r>
      <w:r w:rsidRPr="008F3F53">
        <w:rPr>
          <w:rFonts w:ascii="Times New Roman" w:hAnsi="Times New Roman"/>
          <w:spacing w:val="-16"/>
          <w:w w:val="105"/>
          <w:szCs w:val="22"/>
        </w:rPr>
        <w:t xml:space="preserve"> </w:t>
      </w:r>
      <w:r w:rsidRPr="008F3F53">
        <w:rPr>
          <w:rFonts w:ascii="Times New Roman" w:hAnsi="Times New Roman"/>
          <w:w w:val="105"/>
          <w:szCs w:val="22"/>
        </w:rPr>
        <w:t>za</w:t>
      </w:r>
      <w:r w:rsidRPr="008F3F53">
        <w:rPr>
          <w:rFonts w:ascii="Times New Roman" w:hAnsi="Times New Roman"/>
          <w:spacing w:val="-15"/>
          <w:w w:val="105"/>
          <w:szCs w:val="22"/>
        </w:rPr>
        <w:t xml:space="preserve"> </w:t>
      </w:r>
      <w:r w:rsidRPr="008F3F53">
        <w:rPr>
          <w:rFonts w:ascii="Times New Roman" w:hAnsi="Times New Roman"/>
          <w:w w:val="105"/>
          <w:szCs w:val="22"/>
        </w:rPr>
        <w:t>přepravu</w:t>
      </w:r>
      <w:r w:rsidRPr="00993087">
        <w:rPr>
          <w:rFonts w:ascii="Times New Roman" w:hAnsi="Times New Roman"/>
          <w:spacing w:val="56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se</w:t>
      </w:r>
      <w:r w:rsidRPr="00993087">
        <w:rPr>
          <w:rFonts w:ascii="Times New Roman" w:hAnsi="Times New Roman"/>
          <w:spacing w:val="-27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počítá</w:t>
      </w:r>
      <w:r w:rsidRPr="00993087">
        <w:rPr>
          <w:rFonts w:ascii="Times New Roman" w:hAnsi="Times New Roman"/>
          <w:spacing w:val="-4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z</w:t>
      </w:r>
      <w:r w:rsidRPr="00993087">
        <w:rPr>
          <w:rFonts w:ascii="Times New Roman" w:hAnsi="Times New Roman"/>
          <w:spacing w:val="-15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místa,</w:t>
      </w:r>
      <w:r w:rsidRPr="00993087">
        <w:rPr>
          <w:rFonts w:ascii="Times New Roman" w:hAnsi="Times New Roman"/>
          <w:spacing w:val="-6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odkud</w:t>
      </w:r>
      <w:r w:rsidRPr="00993087">
        <w:rPr>
          <w:rFonts w:ascii="Times New Roman" w:hAnsi="Times New Roman"/>
          <w:spacing w:val="1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byla</w:t>
      </w:r>
      <w:r w:rsidRPr="00993087">
        <w:rPr>
          <w:rFonts w:ascii="Times New Roman" w:hAnsi="Times New Roman"/>
          <w:spacing w:val="-9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přeprava</w:t>
      </w:r>
      <w:r w:rsidRPr="00993087">
        <w:rPr>
          <w:rFonts w:ascii="Times New Roman" w:hAnsi="Times New Roman"/>
          <w:spacing w:val="42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objednána,</w:t>
      </w:r>
      <w:r w:rsidRPr="00993087">
        <w:rPr>
          <w:rFonts w:ascii="Times New Roman" w:hAnsi="Times New Roman"/>
          <w:spacing w:val="-6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do</w:t>
      </w:r>
      <w:r w:rsidRPr="00993087">
        <w:rPr>
          <w:rFonts w:ascii="Times New Roman" w:hAnsi="Times New Roman"/>
          <w:spacing w:val="-12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místa</w:t>
      </w:r>
      <w:r w:rsidRPr="00993087">
        <w:rPr>
          <w:rFonts w:ascii="Times New Roman" w:hAnsi="Times New Roman"/>
          <w:spacing w:val="-4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určení.</w:t>
      </w:r>
    </w:p>
    <w:p w14:paraId="7F2AA396" w14:textId="77777777" w:rsidR="006B2E36" w:rsidRPr="00993087" w:rsidRDefault="006B2E36" w:rsidP="006B2E36">
      <w:pPr>
        <w:pStyle w:val="RLTextlnkuslovan"/>
        <w:numPr>
          <w:ilvl w:val="0"/>
          <w:numId w:val="0"/>
        </w:numPr>
        <w:spacing w:after="0" w:line="312" w:lineRule="auto"/>
        <w:rPr>
          <w:rFonts w:ascii="Times New Roman" w:hAnsi="Times New Roman"/>
          <w:szCs w:val="22"/>
        </w:rPr>
      </w:pPr>
    </w:p>
    <w:p w14:paraId="0B1A9341" w14:textId="4239EED6" w:rsidR="00993087" w:rsidRDefault="00602D9E" w:rsidP="00602D9E">
      <w:pPr>
        <w:pStyle w:val="RLTextlnkuslovan"/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za přepravu na území mimo Českou republiku </w:t>
      </w:r>
      <w:r w:rsidRPr="00602D9E">
        <w:rPr>
          <w:rFonts w:ascii="Times New Roman" w:hAnsi="Times New Roman"/>
        </w:rPr>
        <w:t xml:space="preserve">bude řešena mimo ceny nabízené v rámci </w:t>
      </w:r>
      <w:r>
        <w:rPr>
          <w:rFonts w:ascii="Times New Roman" w:hAnsi="Times New Roman"/>
        </w:rPr>
        <w:t>Veřejné zakázky</w:t>
      </w:r>
      <w:r w:rsidRPr="00602D9E">
        <w:rPr>
          <w:rFonts w:ascii="Times New Roman" w:hAnsi="Times New Roman"/>
        </w:rPr>
        <w:t>, ale s ohledem na ceny pohonných hmot platných v jednotlivých státech Evropy v době realizace plnění</w:t>
      </w:r>
      <w:r w:rsidR="006B2E36">
        <w:rPr>
          <w:rFonts w:ascii="Times New Roman" w:hAnsi="Times New Roman"/>
        </w:rPr>
        <w:t>.</w:t>
      </w:r>
    </w:p>
    <w:p w14:paraId="438C51D9" w14:textId="77777777" w:rsidR="006B2E36" w:rsidRPr="00602D9E" w:rsidRDefault="006B2E36" w:rsidP="006B2E36">
      <w:pPr>
        <w:pStyle w:val="RLTextlnkuslovan"/>
        <w:numPr>
          <w:ilvl w:val="0"/>
          <w:numId w:val="0"/>
        </w:numPr>
        <w:spacing w:after="0" w:line="312" w:lineRule="auto"/>
        <w:rPr>
          <w:rFonts w:ascii="Times New Roman" w:hAnsi="Times New Roman"/>
        </w:rPr>
      </w:pPr>
    </w:p>
    <w:p w14:paraId="158FE415" w14:textId="5EACAF94" w:rsidR="00993087" w:rsidRPr="00993087" w:rsidRDefault="002A4E11" w:rsidP="00401364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Cena</w:t>
      </w:r>
      <w:r w:rsidRPr="00993087">
        <w:rPr>
          <w:rFonts w:ascii="Times New Roman" w:hAnsi="Times New Roman"/>
          <w:spacing w:val="5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za</w:t>
      </w:r>
      <w:r w:rsidRPr="00993087">
        <w:rPr>
          <w:rFonts w:ascii="Times New Roman" w:hAnsi="Times New Roman"/>
          <w:spacing w:val="4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dopravu</w:t>
      </w:r>
      <w:r w:rsidRPr="00993087">
        <w:rPr>
          <w:rFonts w:ascii="Times New Roman" w:hAnsi="Times New Roman"/>
          <w:spacing w:val="3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je</w:t>
      </w:r>
      <w:r w:rsidRPr="00993087">
        <w:rPr>
          <w:rFonts w:ascii="Times New Roman" w:hAnsi="Times New Roman"/>
          <w:spacing w:val="2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Dopravci</w:t>
      </w:r>
      <w:r w:rsidRPr="00993087">
        <w:rPr>
          <w:rFonts w:ascii="Times New Roman" w:hAnsi="Times New Roman"/>
          <w:spacing w:val="3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splatná na</w:t>
      </w:r>
      <w:r w:rsidRPr="00993087">
        <w:rPr>
          <w:rFonts w:ascii="Times New Roman" w:hAnsi="Times New Roman"/>
          <w:spacing w:val="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zá</w:t>
      </w:r>
      <w:r w:rsidRPr="00993087">
        <w:rPr>
          <w:rFonts w:ascii="Times New Roman" w:hAnsi="Times New Roman"/>
          <w:spacing w:val="17"/>
          <w:szCs w:val="22"/>
        </w:rPr>
        <w:t>k</w:t>
      </w:r>
      <w:r w:rsidRPr="00993087">
        <w:rPr>
          <w:rFonts w:ascii="Times New Roman" w:hAnsi="Times New Roman"/>
          <w:szCs w:val="22"/>
        </w:rPr>
        <w:t>ladě</w:t>
      </w:r>
      <w:r w:rsidRPr="00993087">
        <w:rPr>
          <w:rFonts w:ascii="Times New Roman" w:hAnsi="Times New Roman"/>
          <w:spacing w:val="5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faktury</w:t>
      </w:r>
      <w:r w:rsidRPr="00993087">
        <w:rPr>
          <w:rFonts w:ascii="Times New Roman" w:hAnsi="Times New Roman"/>
          <w:spacing w:val="1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vystavené</w:t>
      </w:r>
      <w:r w:rsidRPr="00993087">
        <w:rPr>
          <w:rFonts w:ascii="Times New Roman" w:hAnsi="Times New Roman"/>
          <w:spacing w:val="1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Dopravcem</w:t>
      </w:r>
      <w:r w:rsidRPr="00993087">
        <w:rPr>
          <w:rFonts w:ascii="Times New Roman" w:hAnsi="Times New Roman"/>
          <w:spacing w:val="27"/>
          <w:szCs w:val="22"/>
        </w:rPr>
        <w:t xml:space="preserve"> </w:t>
      </w:r>
      <w:r w:rsidR="00401364">
        <w:rPr>
          <w:rFonts w:ascii="Times New Roman" w:hAnsi="Times New Roman"/>
          <w:spacing w:val="27"/>
          <w:szCs w:val="22"/>
        </w:rPr>
        <w:br/>
      </w:r>
      <w:r w:rsidRPr="00993087">
        <w:rPr>
          <w:rFonts w:ascii="Times New Roman" w:hAnsi="Times New Roman"/>
          <w:szCs w:val="22"/>
        </w:rPr>
        <w:t>v</w:t>
      </w:r>
      <w:r w:rsidRPr="00993087">
        <w:rPr>
          <w:rFonts w:ascii="Times New Roman" w:hAnsi="Times New Roman"/>
          <w:spacing w:val="1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měsíci následujícím</w:t>
      </w:r>
      <w:r w:rsidRPr="00993087">
        <w:rPr>
          <w:rFonts w:ascii="Times New Roman" w:hAnsi="Times New Roman"/>
          <w:spacing w:val="23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</w:t>
      </w:r>
      <w:r w:rsidRPr="00993087">
        <w:rPr>
          <w:rFonts w:ascii="Times New Roman" w:hAnsi="Times New Roman"/>
          <w:spacing w:val="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měsíci,</w:t>
      </w:r>
      <w:r w:rsidRPr="00993087">
        <w:rPr>
          <w:rFonts w:ascii="Times New Roman" w:hAnsi="Times New Roman"/>
          <w:spacing w:val="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ve</w:t>
      </w:r>
      <w:r w:rsidRPr="00993087">
        <w:rPr>
          <w:rFonts w:ascii="Times New Roman" w:hAnsi="Times New Roman"/>
          <w:spacing w:val="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kterém</w:t>
      </w:r>
      <w:r w:rsidRPr="00993087">
        <w:rPr>
          <w:rFonts w:ascii="Times New Roman" w:hAnsi="Times New Roman"/>
          <w:spacing w:val="2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byla</w:t>
      </w:r>
      <w:r w:rsidRPr="00993087">
        <w:rPr>
          <w:rFonts w:ascii="Times New Roman" w:hAnsi="Times New Roman"/>
          <w:spacing w:val="14"/>
          <w:szCs w:val="22"/>
        </w:rPr>
        <w:t xml:space="preserve"> </w:t>
      </w:r>
      <w:r w:rsidR="00993087">
        <w:rPr>
          <w:rFonts w:ascii="Times New Roman" w:hAnsi="Times New Roman"/>
          <w:szCs w:val="22"/>
        </w:rPr>
        <w:t>provedena</w:t>
      </w:r>
      <w:r w:rsidRPr="00993087">
        <w:rPr>
          <w:rFonts w:ascii="Times New Roman" w:hAnsi="Times New Roman"/>
          <w:spacing w:val="27"/>
          <w:szCs w:val="22"/>
        </w:rPr>
        <w:t xml:space="preserve"> </w:t>
      </w:r>
      <w:r w:rsidR="00BA6CB7" w:rsidRPr="00993087">
        <w:rPr>
          <w:rFonts w:ascii="Times New Roman" w:hAnsi="Times New Roman"/>
          <w:szCs w:val="22"/>
        </w:rPr>
        <w:t xml:space="preserve">fakturovaná </w:t>
      </w:r>
      <w:r w:rsidR="00BA6CB7" w:rsidRPr="00993087">
        <w:rPr>
          <w:rFonts w:ascii="Times New Roman" w:hAnsi="Times New Roman"/>
          <w:spacing w:val="6"/>
          <w:szCs w:val="22"/>
        </w:rPr>
        <w:t>doprava</w:t>
      </w:r>
      <w:r w:rsidRPr="00993087">
        <w:rPr>
          <w:rFonts w:ascii="Times New Roman" w:hAnsi="Times New Roman"/>
          <w:szCs w:val="22"/>
        </w:rPr>
        <w:t xml:space="preserve">. </w:t>
      </w:r>
      <w:r w:rsidR="00993087">
        <w:rPr>
          <w:rFonts w:ascii="Times New Roman" w:hAnsi="Times New Roman"/>
          <w:szCs w:val="22"/>
        </w:rPr>
        <w:t>Přílohou</w:t>
      </w:r>
      <w:r w:rsidRPr="00993087">
        <w:rPr>
          <w:rFonts w:ascii="Times New Roman" w:hAnsi="Times New Roman"/>
          <w:spacing w:val="1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faktury</w:t>
      </w:r>
      <w:r w:rsidRPr="00993087">
        <w:rPr>
          <w:rFonts w:ascii="Times New Roman" w:hAnsi="Times New Roman"/>
          <w:w w:val="10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bude</w:t>
      </w:r>
      <w:r w:rsidRPr="00993087">
        <w:rPr>
          <w:rFonts w:ascii="Times New Roman" w:hAnsi="Times New Roman"/>
          <w:spacing w:val="1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rekapitulace</w:t>
      </w:r>
      <w:r w:rsidRPr="00993087">
        <w:rPr>
          <w:rFonts w:ascii="Times New Roman" w:hAnsi="Times New Roman"/>
          <w:spacing w:val="4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veškeré</w:t>
      </w:r>
      <w:r w:rsidRPr="00993087">
        <w:rPr>
          <w:rFonts w:ascii="Times New Roman" w:hAnsi="Times New Roman"/>
          <w:spacing w:val="2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provedené</w:t>
      </w:r>
      <w:r w:rsidRPr="00993087">
        <w:rPr>
          <w:rFonts w:ascii="Times New Roman" w:hAnsi="Times New Roman"/>
          <w:spacing w:val="3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dopravy</w:t>
      </w:r>
      <w:r w:rsidRPr="00993087">
        <w:rPr>
          <w:rFonts w:ascii="Times New Roman" w:hAnsi="Times New Roman"/>
          <w:spacing w:val="3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</w:t>
      </w:r>
      <w:r w:rsidRPr="00993087">
        <w:rPr>
          <w:rFonts w:ascii="Times New Roman" w:hAnsi="Times New Roman"/>
          <w:spacing w:val="-11"/>
          <w:szCs w:val="22"/>
        </w:rPr>
        <w:t xml:space="preserve"> </w:t>
      </w:r>
      <w:r w:rsidR="00BA6CB7" w:rsidRPr="00993087">
        <w:rPr>
          <w:rFonts w:ascii="Times New Roman" w:hAnsi="Times New Roman"/>
          <w:szCs w:val="22"/>
        </w:rPr>
        <w:t xml:space="preserve">uvedením </w:t>
      </w:r>
      <w:r w:rsidR="00BA6CB7" w:rsidRPr="00993087">
        <w:rPr>
          <w:rFonts w:ascii="Times New Roman" w:hAnsi="Times New Roman"/>
          <w:spacing w:val="10"/>
          <w:szCs w:val="22"/>
        </w:rPr>
        <w:t>jednotlivých</w:t>
      </w:r>
      <w:r w:rsidR="00BA6CB7" w:rsidRPr="00993087">
        <w:rPr>
          <w:rFonts w:ascii="Times New Roman" w:hAnsi="Times New Roman"/>
          <w:szCs w:val="22"/>
        </w:rPr>
        <w:t xml:space="preserve"> </w:t>
      </w:r>
      <w:r w:rsidR="00BA6CB7" w:rsidRPr="00993087">
        <w:rPr>
          <w:rFonts w:ascii="Times New Roman" w:hAnsi="Times New Roman"/>
          <w:spacing w:val="8"/>
          <w:szCs w:val="22"/>
        </w:rPr>
        <w:t>tras</w:t>
      </w:r>
      <w:r w:rsidRPr="00993087">
        <w:rPr>
          <w:rFonts w:ascii="Times New Roman" w:hAnsi="Times New Roman"/>
          <w:szCs w:val="22"/>
        </w:rPr>
        <w:t>,</w:t>
      </w:r>
      <w:r w:rsidRPr="00993087">
        <w:rPr>
          <w:rFonts w:ascii="Times New Roman" w:hAnsi="Times New Roman"/>
          <w:spacing w:val="3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jim</w:t>
      </w:r>
      <w:r w:rsidRPr="00993087">
        <w:rPr>
          <w:rFonts w:ascii="Times New Roman" w:hAnsi="Times New Roman"/>
          <w:w w:val="10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odpovídajícím</w:t>
      </w:r>
      <w:r w:rsidRPr="00993087">
        <w:rPr>
          <w:rFonts w:ascii="Times New Roman" w:hAnsi="Times New Roman"/>
          <w:spacing w:val="4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počtům</w:t>
      </w:r>
      <w:r w:rsidRPr="00993087">
        <w:rPr>
          <w:rFonts w:ascii="Times New Roman" w:hAnsi="Times New Roman"/>
          <w:spacing w:val="33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kilometrů</w:t>
      </w:r>
      <w:r w:rsidRPr="00993087">
        <w:rPr>
          <w:rFonts w:ascii="Times New Roman" w:hAnsi="Times New Roman"/>
          <w:spacing w:val="3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a</w:t>
      </w:r>
      <w:r w:rsidRPr="00993087">
        <w:rPr>
          <w:rFonts w:ascii="Times New Roman" w:hAnsi="Times New Roman"/>
          <w:spacing w:val="1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dob</w:t>
      </w:r>
      <w:r w:rsidRPr="00993087">
        <w:rPr>
          <w:rFonts w:ascii="Times New Roman" w:hAnsi="Times New Roman"/>
          <w:spacing w:val="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čekání</w:t>
      </w:r>
      <w:r w:rsidR="00DD6351" w:rsidRPr="00993087">
        <w:rPr>
          <w:rFonts w:ascii="Times New Roman" w:hAnsi="Times New Roman"/>
          <w:szCs w:val="22"/>
        </w:rPr>
        <w:t>,</w:t>
      </w:r>
      <w:r w:rsidR="00EE5B9C" w:rsidRPr="00993087">
        <w:rPr>
          <w:rFonts w:ascii="Times New Roman" w:hAnsi="Times New Roman"/>
          <w:szCs w:val="22"/>
        </w:rPr>
        <w:t xml:space="preserve"> akceptova</w:t>
      </w:r>
      <w:r w:rsidR="00993087">
        <w:rPr>
          <w:rFonts w:ascii="Times New Roman" w:hAnsi="Times New Roman"/>
          <w:szCs w:val="22"/>
        </w:rPr>
        <w:t xml:space="preserve">ná </w:t>
      </w:r>
      <w:r w:rsidR="005D324D">
        <w:rPr>
          <w:rFonts w:ascii="Times New Roman" w:hAnsi="Times New Roman"/>
          <w:szCs w:val="22"/>
        </w:rPr>
        <w:t>O</w:t>
      </w:r>
      <w:r w:rsidR="00993087">
        <w:rPr>
          <w:rFonts w:ascii="Times New Roman" w:hAnsi="Times New Roman"/>
          <w:szCs w:val="22"/>
        </w:rPr>
        <w:t>bjednatelem.</w:t>
      </w:r>
    </w:p>
    <w:p w14:paraId="4C2DA756" w14:textId="77777777" w:rsidR="00247642" w:rsidRPr="00993087" w:rsidRDefault="00247642" w:rsidP="00401364">
      <w:pPr>
        <w:pStyle w:val="Zkladntext"/>
        <w:spacing w:line="312" w:lineRule="auto"/>
        <w:ind w:left="0"/>
        <w:jc w:val="both"/>
        <w:rPr>
          <w:rFonts w:cs="Times New Roman"/>
          <w:sz w:val="22"/>
          <w:szCs w:val="22"/>
          <w:lang w:val="cs-CZ"/>
        </w:rPr>
      </w:pPr>
    </w:p>
    <w:p w14:paraId="0E796071" w14:textId="329A73B7" w:rsidR="00251E21" w:rsidRPr="00993087" w:rsidRDefault="00EA3418" w:rsidP="00401364">
      <w:pPr>
        <w:pStyle w:val="Zkladntext"/>
        <w:numPr>
          <w:ilvl w:val="0"/>
          <w:numId w:val="8"/>
        </w:numPr>
        <w:spacing w:line="312" w:lineRule="auto"/>
        <w:jc w:val="both"/>
        <w:rPr>
          <w:rFonts w:cs="Times New Roman"/>
          <w:sz w:val="22"/>
          <w:szCs w:val="22"/>
          <w:lang w:val="cs-CZ"/>
        </w:rPr>
      </w:pPr>
      <w:r w:rsidRPr="00993087">
        <w:rPr>
          <w:rFonts w:cs="Times New Roman"/>
          <w:sz w:val="22"/>
          <w:szCs w:val="22"/>
          <w:lang w:val="cs-CZ"/>
        </w:rPr>
        <w:lastRenderedPageBreak/>
        <w:t xml:space="preserve">Každá faktura musí splňovat všechny náležitosti podle zákona č. 563/1991 Sb., o účetnictví, ve znění pozdějších předpisů, a zákona č. 235/2004 Sb., </w:t>
      </w:r>
      <w:r w:rsidR="00401364">
        <w:rPr>
          <w:rFonts w:cs="Times New Roman"/>
          <w:sz w:val="22"/>
          <w:szCs w:val="22"/>
          <w:lang w:val="cs-CZ"/>
        </w:rPr>
        <w:br/>
      </w:r>
      <w:r w:rsidRPr="00993087">
        <w:rPr>
          <w:rFonts w:cs="Times New Roman"/>
          <w:sz w:val="22"/>
          <w:szCs w:val="22"/>
          <w:lang w:val="cs-CZ"/>
        </w:rPr>
        <w:t>o dani z přidané hodnoty, ve znění pozdějších předpisů a musí obsahovat všechny údaje uvedené v ust. § 435 odst. 1 občanského zákoníku. Výše fakturované částky musí odpovídat sjednané ceně. Každá faktura mu</w:t>
      </w:r>
      <w:r w:rsidR="00251E21" w:rsidRPr="00993087">
        <w:rPr>
          <w:rFonts w:cs="Times New Roman"/>
          <w:sz w:val="22"/>
          <w:szCs w:val="22"/>
          <w:lang w:val="cs-CZ"/>
        </w:rPr>
        <w:t>sí obsahovat navíc tyto údaje:</w:t>
      </w:r>
    </w:p>
    <w:p w14:paraId="61758C7E" w14:textId="77777777" w:rsidR="00251E21" w:rsidRPr="00993087" w:rsidRDefault="00EA3418" w:rsidP="00401364">
      <w:pPr>
        <w:pStyle w:val="Zkladntext"/>
        <w:numPr>
          <w:ilvl w:val="0"/>
          <w:numId w:val="9"/>
        </w:numPr>
        <w:spacing w:line="312" w:lineRule="auto"/>
        <w:ind w:left="2694"/>
        <w:jc w:val="both"/>
        <w:rPr>
          <w:rFonts w:cs="Times New Roman"/>
          <w:sz w:val="22"/>
          <w:szCs w:val="22"/>
          <w:lang w:val="cs-CZ"/>
        </w:rPr>
      </w:pPr>
      <w:r w:rsidRPr="00993087">
        <w:rPr>
          <w:rFonts w:cs="Times New Roman"/>
          <w:sz w:val="22"/>
          <w:szCs w:val="22"/>
          <w:lang w:val="cs-CZ"/>
        </w:rPr>
        <w:t>datum splatnosti v souladu s ujednáním o</w:t>
      </w:r>
      <w:r w:rsidR="00251E21" w:rsidRPr="00993087">
        <w:rPr>
          <w:rFonts w:cs="Times New Roman"/>
          <w:sz w:val="22"/>
          <w:szCs w:val="22"/>
          <w:lang w:val="cs-CZ"/>
        </w:rPr>
        <w:t xml:space="preserve"> splatnosti dle této Smlouvy; </w:t>
      </w:r>
    </w:p>
    <w:p w14:paraId="759B9583" w14:textId="77777777" w:rsidR="00251E21" w:rsidRDefault="00EA3418" w:rsidP="00401364">
      <w:pPr>
        <w:pStyle w:val="Zkladntext"/>
        <w:numPr>
          <w:ilvl w:val="0"/>
          <w:numId w:val="9"/>
        </w:numPr>
        <w:spacing w:line="312" w:lineRule="auto"/>
        <w:ind w:left="2694"/>
        <w:jc w:val="both"/>
        <w:rPr>
          <w:rFonts w:cs="Times New Roman"/>
          <w:sz w:val="22"/>
          <w:szCs w:val="22"/>
          <w:lang w:val="cs-CZ"/>
        </w:rPr>
      </w:pPr>
      <w:r w:rsidRPr="00993087">
        <w:rPr>
          <w:rFonts w:cs="Times New Roman"/>
          <w:sz w:val="22"/>
          <w:szCs w:val="22"/>
          <w:lang w:val="cs-CZ"/>
        </w:rPr>
        <w:t xml:space="preserve">uvedení čísla účtu, na nějž má být </w:t>
      </w:r>
      <w:r w:rsidR="008F3F53">
        <w:rPr>
          <w:rFonts w:cs="Times New Roman"/>
          <w:sz w:val="22"/>
          <w:szCs w:val="22"/>
          <w:lang w:val="cs-CZ"/>
        </w:rPr>
        <w:t>Objednatelem</w:t>
      </w:r>
      <w:r w:rsidRPr="00993087">
        <w:rPr>
          <w:rFonts w:cs="Times New Roman"/>
          <w:sz w:val="22"/>
          <w:szCs w:val="22"/>
          <w:lang w:val="cs-CZ"/>
        </w:rPr>
        <w:t xml:space="preserve"> uhraz</w:t>
      </w:r>
      <w:r w:rsidR="00251E21" w:rsidRPr="00993087">
        <w:rPr>
          <w:rFonts w:cs="Times New Roman"/>
          <w:sz w:val="22"/>
          <w:szCs w:val="22"/>
          <w:lang w:val="cs-CZ"/>
        </w:rPr>
        <w:t xml:space="preserve">ena kupní cena; </w:t>
      </w:r>
    </w:p>
    <w:p w14:paraId="6CC3B753" w14:textId="77777777" w:rsidR="00EA3418" w:rsidRPr="009056B2" w:rsidRDefault="00EA3418" w:rsidP="00401364">
      <w:pPr>
        <w:pStyle w:val="Zkladntext"/>
        <w:numPr>
          <w:ilvl w:val="0"/>
          <w:numId w:val="9"/>
        </w:numPr>
        <w:spacing w:line="312" w:lineRule="auto"/>
        <w:ind w:left="2694"/>
        <w:jc w:val="both"/>
        <w:rPr>
          <w:rFonts w:cs="Times New Roman"/>
          <w:sz w:val="22"/>
          <w:szCs w:val="22"/>
          <w:lang w:val="cs-CZ"/>
        </w:rPr>
      </w:pPr>
      <w:r w:rsidRPr="009056B2">
        <w:rPr>
          <w:rFonts w:cs="Times New Roman"/>
          <w:sz w:val="22"/>
          <w:szCs w:val="22"/>
          <w:lang w:val="cs-CZ"/>
        </w:rPr>
        <w:t xml:space="preserve">číslo smlouvy </w:t>
      </w:r>
      <w:r w:rsidR="009056B2" w:rsidRPr="009056B2">
        <w:rPr>
          <w:rFonts w:cs="Times New Roman"/>
          <w:sz w:val="22"/>
          <w:szCs w:val="22"/>
          <w:lang w:val="cs-CZ"/>
        </w:rPr>
        <w:t>Objednatele</w:t>
      </w:r>
      <w:r w:rsidRPr="009056B2">
        <w:rPr>
          <w:rFonts w:cs="Times New Roman"/>
          <w:sz w:val="22"/>
          <w:szCs w:val="22"/>
          <w:lang w:val="cs-CZ"/>
        </w:rPr>
        <w:t>.</w:t>
      </w:r>
    </w:p>
    <w:p w14:paraId="2B5CEB5B" w14:textId="77777777" w:rsidR="00247642" w:rsidRPr="00993087" w:rsidRDefault="00247642" w:rsidP="00401364">
      <w:pPr>
        <w:pStyle w:val="Zkladntext"/>
        <w:spacing w:line="312" w:lineRule="auto"/>
        <w:jc w:val="both"/>
        <w:rPr>
          <w:rFonts w:cs="Times New Roman"/>
          <w:sz w:val="22"/>
          <w:szCs w:val="22"/>
          <w:lang w:val="cs-CZ"/>
        </w:rPr>
      </w:pPr>
    </w:p>
    <w:p w14:paraId="26BDD3CF" w14:textId="59D4721E" w:rsidR="00EA3418" w:rsidRDefault="009056B2" w:rsidP="00401364">
      <w:pPr>
        <w:pStyle w:val="Zkladntext"/>
        <w:numPr>
          <w:ilvl w:val="0"/>
          <w:numId w:val="8"/>
        </w:numPr>
        <w:spacing w:line="312" w:lineRule="auto"/>
        <w:jc w:val="both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 xml:space="preserve"> </w:t>
      </w:r>
      <w:r w:rsidR="00EA3418" w:rsidRPr="00993087">
        <w:rPr>
          <w:rFonts w:cs="Times New Roman"/>
          <w:sz w:val="22"/>
          <w:szCs w:val="22"/>
          <w:lang w:val="cs-CZ"/>
        </w:rPr>
        <w:t>V případě, že faktura nebude obsahovat někter</w:t>
      </w:r>
      <w:r w:rsidR="00251E21" w:rsidRPr="00993087">
        <w:rPr>
          <w:rFonts w:cs="Times New Roman"/>
          <w:sz w:val="22"/>
          <w:szCs w:val="22"/>
          <w:lang w:val="cs-CZ"/>
        </w:rPr>
        <w:t xml:space="preserve">ou náležitost uvedenou </w:t>
      </w:r>
      <w:r w:rsidR="00401364">
        <w:rPr>
          <w:rFonts w:cs="Times New Roman"/>
          <w:sz w:val="22"/>
          <w:szCs w:val="22"/>
          <w:lang w:val="cs-CZ"/>
        </w:rPr>
        <w:br/>
      </w:r>
      <w:r w:rsidR="00251E21" w:rsidRPr="00993087">
        <w:rPr>
          <w:rFonts w:cs="Times New Roman"/>
          <w:sz w:val="22"/>
          <w:szCs w:val="22"/>
          <w:lang w:val="cs-CZ"/>
        </w:rPr>
        <w:t xml:space="preserve">v odst. </w:t>
      </w:r>
      <w:r w:rsidR="00810319">
        <w:rPr>
          <w:rFonts w:cs="Times New Roman"/>
          <w:sz w:val="22"/>
          <w:szCs w:val="22"/>
          <w:lang w:val="cs-CZ"/>
        </w:rPr>
        <w:t>10) písm. a)</w:t>
      </w:r>
      <w:r w:rsidR="00EA3418" w:rsidRPr="00993087">
        <w:rPr>
          <w:rFonts w:cs="Times New Roman"/>
          <w:sz w:val="22"/>
          <w:szCs w:val="22"/>
          <w:lang w:val="cs-CZ"/>
        </w:rPr>
        <w:t xml:space="preserve"> tohoto článku nebo ji bude obsahovat chybně, je </w:t>
      </w:r>
      <w:r w:rsidR="008F3F53">
        <w:rPr>
          <w:rFonts w:cs="Times New Roman"/>
          <w:sz w:val="22"/>
          <w:szCs w:val="22"/>
          <w:lang w:val="cs-CZ"/>
        </w:rPr>
        <w:t>Objednatel</w:t>
      </w:r>
      <w:r w:rsidR="00EA3418" w:rsidRPr="00993087">
        <w:rPr>
          <w:rFonts w:cs="Times New Roman"/>
          <w:sz w:val="22"/>
          <w:szCs w:val="22"/>
          <w:lang w:val="cs-CZ"/>
        </w:rPr>
        <w:t xml:space="preserve"> oprávněn fakturu do data splatnosti vrátit </w:t>
      </w:r>
      <w:r w:rsidR="008F3F53">
        <w:rPr>
          <w:rFonts w:cs="Times New Roman"/>
          <w:sz w:val="22"/>
          <w:szCs w:val="22"/>
          <w:lang w:val="cs-CZ"/>
        </w:rPr>
        <w:t>Dopravci</w:t>
      </w:r>
      <w:r w:rsidR="00EA3418" w:rsidRPr="00993087">
        <w:rPr>
          <w:rFonts w:cs="Times New Roman"/>
          <w:sz w:val="22"/>
          <w:szCs w:val="22"/>
          <w:lang w:val="cs-CZ"/>
        </w:rPr>
        <w:t>. Lhůta splatnosti v takovémto případě neběží, přičemž nová lhůta splatnosti počíná běžet až ode dne doručení opravené či doplněné faktury.</w:t>
      </w:r>
    </w:p>
    <w:p w14:paraId="5B736631" w14:textId="77777777" w:rsidR="009056B2" w:rsidRDefault="009056B2" w:rsidP="00401364">
      <w:pPr>
        <w:pStyle w:val="Zkladntext"/>
        <w:spacing w:line="312" w:lineRule="auto"/>
        <w:ind w:left="2194"/>
        <w:jc w:val="both"/>
        <w:rPr>
          <w:rFonts w:cs="Times New Roman"/>
          <w:sz w:val="22"/>
          <w:szCs w:val="22"/>
          <w:lang w:val="cs-CZ"/>
        </w:rPr>
      </w:pPr>
    </w:p>
    <w:p w14:paraId="75245644" w14:textId="2C4F36DF" w:rsidR="00EA3418" w:rsidRPr="009056B2" w:rsidRDefault="00EA3418" w:rsidP="00401364">
      <w:pPr>
        <w:pStyle w:val="Zkladntext"/>
        <w:numPr>
          <w:ilvl w:val="0"/>
          <w:numId w:val="8"/>
        </w:numPr>
        <w:spacing w:line="312" w:lineRule="auto"/>
        <w:jc w:val="both"/>
        <w:rPr>
          <w:rFonts w:cs="Times New Roman"/>
          <w:sz w:val="22"/>
          <w:szCs w:val="22"/>
          <w:lang w:val="cs-CZ"/>
        </w:rPr>
      </w:pPr>
      <w:r w:rsidRPr="009056B2">
        <w:rPr>
          <w:rFonts w:cs="Times New Roman"/>
          <w:sz w:val="22"/>
          <w:szCs w:val="22"/>
          <w:lang w:val="cs-CZ"/>
        </w:rPr>
        <w:t xml:space="preserve">Splatnost faktury se sjednává na </w:t>
      </w:r>
      <w:r w:rsidR="005D324D">
        <w:rPr>
          <w:rFonts w:cs="Times New Roman"/>
          <w:sz w:val="22"/>
          <w:szCs w:val="22"/>
          <w:lang w:val="cs-CZ"/>
        </w:rPr>
        <w:t>14</w:t>
      </w:r>
      <w:r w:rsidRPr="009056B2">
        <w:rPr>
          <w:rFonts w:cs="Times New Roman"/>
          <w:sz w:val="22"/>
          <w:szCs w:val="22"/>
          <w:lang w:val="cs-CZ"/>
        </w:rPr>
        <w:t xml:space="preserve"> (</w:t>
      </w:r>
      <w:r w:rsidR="005D324D">
        <w:rPr>
          <w:rFonts w:cs="Times New Roman"/>
          <w:sz w:val="22"/>
          <w:szCs w:val="22"/>
          <w:lang w:val="cs-CZ"/>
        </w:rPr>
        <w:t>čtrnáct</w:t>
      </w:r>
      <w:r w:rsidRPr="009056B2">
        <w:rPr>
          <w:rFonts w:cs="Times New Roman"/>
          <w:sz w:val="22"/>
          <w:szCs w:val="22"/>
          <w:lang w:val="cs-CZ"/>
        </w:rPr>
        <w:t xml:space="preserve">) dní ode dne doručení faktury </w:t>
      </w:r>
      <w:r w:rsidR="008F3F53">
        <w:rPr>
          <w:rFonts w:cs="Times New Roman"/>
          <w:sz w:val="22"/>
          <w:szCs w:val="22"/>
          <w:lang w:val="cs-CZ"/>
        </w:rPr>
        <w:t>Objednateli</w:t>
      </w:r>
      <w:r w:rsidRPr="009056B2">
        <w:rPr>
          <w:rFonts w:cs="Times New Roman"/>
          <w:sz w:val="22"/>
          <w:szCs w:val="22"/>
          <w:lang w:val="cs-CZ"/>
        </w:rPr>
        <w:t xml:space="preserve">. V případě prodlení s úhradou faktury je </w:t>
      </w:r>
      <w:r w:rsidR="008F3F53">
        <w:rPr>
          <w:rFonts w:cs="Times New Roman"/>
          <w:sz w:val="22"/>
          <w:szCs w:val="22"/>
          <w:lang w:val="cs-CZ"/>
        </w:rPr>
        <w:t>Objednatel</w:t>
      </w:r>
      <w:r w:rsidRPr="009056B2">
        <w:rPr>
          <w:rFonts w:cs="Times New Roman"/>
          <w:sz w:val="22"/>
          <w:szCs w:val="22"/>
          <w:lang w:val="cs-CZ"/>
        </w:rPr>
        <w:t xml:space="preserve"> povinen hradit zákonné úroky z prodlení. Platba se považuje za splněnou dnem odepsání z účtu </w:t>
      </w:r>
      <w:r w:rsidR="008F3F53">
        <w:rPr>
          <w:rFonts w:cs="Times New Roman"/>
          <w:sz w:val="22"/>
          <w:szCs w:val="22"/>
          <w:lang w:val="cs-CZ"/>
        </w:rPr>
        <w:t>Objednatele</w:t>
      </w:r>
      <w:r w:rsidRPr="009056B2">
        <w:rPr>
          <w:rFonts w:cs="Times New Roman"/>
          <w:sz w:val="22"/>
          <w:szCs w:val="22"/>
          <w:lang w:val="cs-CZ"/>
        </w:rPr>
        <w:t xml:space="preserve"> ve prospěch účtu </w:t>
      </w:r>
      <w:r w:rsidR="008F3F53">
        <w:rPr>
          <w:rFonts w:cs="Times New Roman"/>
          <w:sz w:val="22"/>
          <w:szCs w:val="22"/>
          <w:lang w:val="cs-CZ"/>
        </w:rPr>
        <w:t>Dopravce</w:t>
      </w:r>
      <w:r w:rsidRPr="009056B2">
        <w:rPr>
          <w:rFonts w:cs="Times New Roman"/>
          <w:sz w:val="22"/>
          <w:szCs w:val="22"/>
          <w:lang w:val="cs-CZ"/>
        </w:rPr>
        <w:t>.</w:t>
      </w:r>
    </w:p>
    <w:p w14:paraId="58B3839E" w14:textId="4E154F58" w:rsidR="00B24C9B" w:rsidRDefault="00B24C9B" w:rsidP="00657D35">
      <w:pPr>
        <w:spacing w:line="312" w:lineRule="auto"/>
        <w:ind w:right="-78"/>
        <w:jc w:val="both"/>
        <w:rPr>
          <w:rFonts w:ascii="Times New Roman" w:hAnsi="Times New Roman" w:cs="Times New Roman"/>
          <w:lang w:val="cs-CZ"/>
        </w:rPr>
      </w:pPr>
    </w:p>
    <w:p w14:paraId="2291C833" w14:textId="77777777" w:rsidR="00842565" w:rsidRPr="00993087" w:rsidRDefault="00842565" w:rsidP="00657D35">
      <w:pPr>
        <w:spacing w:line="312" w:lineRule="auto"/>
        <w:ind w:right="-78"/>
        <w:jc w:val="both"/>
        <w:rPr>
          <w:rFonts w:ascii="Times New Roman" w:hAnsi="Times New Roman" w:cs="Times New Roman"/>
          <w:lang w:val="cs-CZ"/>
        </w:rPr>
      </w:pPr>
    </w:p>
    <w:p w14:paraId="79CD3709" w14:textId="77777777" w:rsidR="00B24C9B" w:rsidRPr="00993087" w:rsidRDefault="00F256CA" w:rsidP="00657D35">
      <w:pPr>
        <w:pStyle w:val="Odstavecseseznamem"/>
        <w:numPr>
          <w:ilvl w:val="0"/>
          <w:numId w:val="2"/>
        </w:numPr>
        <w:spacing w:line="312" w:lineRule="auto"/>
        <w:ind w:left="709" w:right="-78"/>
        <w:jc w:val="center"/>
        <w:rPr>
          <w:rFonts w:ascii="Times New Roman" w:hAnsi="Times New Roman" w:cs="Times New Roman"/>
          <w:b/>
          <w:lang w:val="cs-CZ"/>
        </w:rPr>
      </w:pPr>
      <w:r w:rsidRPr="00993087">
        <w:rPr>
          <w:rFonts w:ascii="Times New Roman" w:hAnsi="Times New Roman" w:cs="Times New Roman"/>
          <w:b/>
          <w:spacing w:val="-45"/>
          <w:w w:val="110"/>
          <w:lang w:val="cs-CZ"/>
        </w:rPr>
        <w:t xml:space="preserve"> </w:t>
      </w:r>
      <w:r w:rsidRPr="00993087">
        <w:rPr>
          <w:rFonts w:ascii="Times New Roman" w:hAnsi="Times New Roman" w:cs="Times New Roman"/>
          <w:b/>
          <w:w w:val="110"/>
          <w:lang w:val="cs-CZ"/>
        </w:rPr>
        <w:t>Podmínky</w:t>
      </w:r>
      <w:r w:rsidRPr="00993087">
        <w:rPr>
          <w:rFonts w:ascii="Times New Roman" w:hAnsi="Times New Roman" w:cs="Times New Roman"/>
          <w:b/>
          <w:spacing w:val="8"/>
          <w:w w:val="110"/>
          <w:lang w:val="cs-CZ"/>
        </w:rPr>
        <w:t xml:space="preserve"> </w:t>
      </w:r>
      <w:r w:rsidRPr="00993087">
        <w:rPr>
          <w:rFonts w:ascii="Times New Roman" w:hAnsi="Times New Roman" w:cs="Times New Roman"/>
          <w:b/>
          <w:w w:val="110"/>
          <w:lang w:val="cs-CZ"/>
        </w:rPr>
        <w:t>provedení</w:t>
      </w:r>
      <w:r w:rsidRPr="00993087">
        <w:rPr>
          <w:rFonts w:ascii="Times New Roman" w:hAnsi="Times New Roman" w:cs="Times New Roman"/>
          <w:b/>
          <w:spacing w:val="2"/>
          <w:w w:val="110"/>
          <w:lang w:val="cs-CZ"/>
        </w:rPr>
        <w:t xml:space="preserve"> </w:t>
      </w:r>
      <w:r w:rsidRPr="00993087">
        <w:rPr>
          <w:rFonts w:ascii="Times New Roman" w:hAnsi="Times New Roman" w:cs="Times New Roman"/>
          <w:b/>
          <w:w w:val="110"/>
          <w:lang w:val="cs-CZ"/>
        </w:rPr>
        <w:t>smlouvy</w:t>
      </w:r>
    </w:p>
    <w:p w14:paraId="3CC23DA7" w14:textId="5998F0DB" w:rsidR="00B24C9B" w:rsidRPr="009056B2" w:rsidRDefault="00F256CA" w:rsidP="00657D35">
      <w:pPr>
        <w:pStyle w:val="RLTextlnkuslovan"/>
        <w:numPr>
          <w:ilvl w:val="1"/>
          <w:numId w:val="11"/>
        </w:numPr>
        <w:spacing w:after="0" w:line="312" w:lineRule="auto"/>
        <w:rPr>
          <w:rFonts w:ascii="Times New Roman" w:hAnsi="Times New Roman"/>
          <w:szCs w:val="22"/>
        </w:rPr>
      </w:pPr>
      <w:r w:rsidRPr="009056B2">
        <w:rPr>
          <w:rFonts w:ascii="Times New Roman" w:hAnsi="Times New Roman"/>
          <w:w w:val="105"/>
          <w:szCs w:val="22"/>
        </w:rPr>
        <w:t>Dopravce</w:t>
      </w:r>
      <w:r w:rsidRPr="009056B2">
        <w:rPr>
          <w:rFonts w:ascii="Times New Roman" w:hAnsi="Times New Roman"/>
          <w:spacing w:val="43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provede</w:t>
      </w:r>
      <w:r w:rsidRPr="009056B2">
        <w:rPr>
          <w:rFonts w:ascii="Times New Roman" w:hAnsi="Times New Roman"/>
          <w:spacing w:val="42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pro</w:t>
      </w:r>
      <w:r w:rsidRPr="009056B2">
        <w:rPr>
          <w:rFonts w:ascii="Times New Roman" w:hAnsi="Times New Roman"/>
          <w:spacing w:val="41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Objednatele</w:t>
      </w:r>
      <w:r w:rsidRPr="009056B2">
        <w:rPr>
          <w:rFonts w:ascii="Times New Roman" w:hAnsi="Times New Roman"/>
          <w:spacing w:val="37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přepravu</w:t>
      </w:r>
      <w:r w:rsidRPr="009056B2">
        <w:rPr>
          <w:rFonts w:ascii="Times New Roman" w:hAnsi="Times New Roman"/>
          <w:spacing w:val="55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osob</w:t>
      </w:r>
      <w:r w:rsidRPr="009056B2">
        <w:rPr>
          <w:rFonts w:ascii="Times New Roman" w:hAnsi="Times New Roman"/>
          <w:spacing w:val="28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vždy</w:t>
      </w:r>
      <w:r w:rsidRPr="009056B2">
        <w:rPr>
          <w:rFonts w:ascii="Times New Roman" w:hAnsi="Times New Roman"/>
          <w:spacing w:val="46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na</w:t>
      </w:r>
      <w:r w:rsidRPr="009056B2">
        <w:rPr>
          <w:rFonts w:ascii="Times New Roman" w:hAnsi="Times New Roman"/>
          <w:spacing w:val="36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základě</w:t>
      </w:r>
      <w:r w:rsidRPr="009056B2">
        <w:rPr>
          <w:rFonts w:ascii="Times New Roman" w:hAnsi="Times New Roman"/>
          <w:spacing w:val="40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písemné</w:t>
      </w:r>
      <w:r w:rsidR="005D324D">
        <w:rPr>
          <w:rFonts w:ascii="Times New Roman" w:hAnsi="Times New Roman"/>
          <w:w w:val="105"/>
          <w:szCs w:val="22"/>
        </w:rPr>
        <w:t>, e-mailové nebo i telefonické</w:t>
      </w:r>
      <w:r w:rsidRPr="009056B2">
        <w:rPr>
          <w:rFonts w:ascii="Times New Roman" w:hAnsi="Times New Roman"/>
          <w:w w:val="102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objednávky,</w:t>
      </w:r>
      <w:r w:rsidRPr="009056B2">
        <w:rPr>
          <w:rFonts w:ascii="Times New Roman" w:hAnsi="Times New Roman"/>
          <w:spacing w:val="32"/>
          <w:w w:val="105"/>
          <w:szCs w:val="22"/>
        </w:rPr>
        <w:t xml:space="preserve"> </w:t>
      </w:r>
      <w:r w:rsidR="005D324D">
        <w:rPr>
          <w:rFonts w:ascii="Times New Roman" w:hAnsi="Times New Roman"/>
          <w:w w:val="105"/>
          <w:szCs w:val="22"/>
        </w:rPr>
        <w:t>v níž Objednatel vymezí</w:t>
      </w:r>
      <w:r w:rsidRPr="009056B2">
        <w:rPr>
          <w:rFonts w:ascii="Times New Roman" w:hAnsi="Times New Roman"/>
          <w:w w:val="105"/>
          <w:szCs w:val="22"/>
        </w:rPr>
        <w:t>,</w:t>
      </w:r>
      <w:r w:rsidRPr="009056B2">
        <w:rPr>
          <w:rFonts w:ascii="Times New Roman" w:hAnsi="Times New Roman"/>
          <w:spacing w:val="5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odkud</w:t>
      </w:r>
      <w:r w:rsidRPr="009056B2">
        <w:rPr>
          <w:rFonts w:ascii="Times New Roman" w:hAnsi="Times New Roman"/>
          <w:spacing w:val="27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a</w:t>
      </w:r>
      <w:r w:rsidRPr="009056B2">
        <w:rPr>
          <w:rFonts w:ascii="Times New Roman" w:hAnsi="Times New Roman"/>
          <w:spacing w:val="18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kam</w:t>
      </w:r>
      <w:r w:rsidRPr="009056B2">
        <w:rPr>
          <w:rFonts w:ascii="Times New Roman" w:hAnsi="Times New Roman"/>
          <w:spacing w:val="27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a</w:t>
      </w:r>
      <w:r w:rsidRPr="009056B2">
        <w:rPr>
          <w:rFonts w:ascii="Times New Roman" w:hAnsi="Times New Roman"/>
          <w:spacing w:val="-12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jaké</w:t>
      </w:r>
      <w:r w:rsidRPr="009056B2">
        <w:rPr>
          <w:rFonts w:ascii="Times New Roman" w:hAnsi="Times New Roman"/>
          <w:spacing w:val="40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osoby</w:t>
      </w:r>
      <w:r w:rsidRPr="009056B2">
        <w:rPr>
          <w:rFonts w:ascii="Times New Roman" w:hAnsi="Times New Roman"/>
          <w:spacing w:val="19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mají</w:t>
      </w:r>
      <w:r w:rsidRPr="009056B2">
        <w:rPr>
          <w:rFonts w:ascii="Times New Roman" w:hAnsi="Times New Roman"/>
          <w:spacing w:val="24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být</w:t>
      </w:r>
      <w:r w:rsidRPr="009056B2">
        <w:rPr>
          <w:rFonts w:ascii="Times New Roman" w:hAnsi="Times New Roman"/>
          <w:w w:val="99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přepraveny,</w:t>
      </w:r>
      <w:r w:rsidRPr="009056B2">
        <w:rPr>
          <w:rFonts w:ascii="Times New Roman" w:hAnsi="Times New Roman"/>
          <w:spacing w:val="38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a</w:t>
      </w:r>
      <w:r w:rsidRPr="009056B2">
        <w:rPr>
          <w:rFonts w:ascii="Times New Roman" w:hAnsi="Times New Roman"/>
          <w:spacing w:val="15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časové</w:t>
      </w:r>
      <w:r w:rsidRPr="009056B2">
        <w:rPr>
          <w:rFonts w:ascii="Times New Roman" w:hAnsi="Times New Roman"/>
          <w:spacing w:val="20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vymezení</w:t>
      </w:r>
      <w:r w:rsidRPr="009056B2">
        <w:rPr>
          <w:rFonts w:ascii="Times New Roman" w:hAnsi="Times New Roman"/>
          <w:spacing w:val="34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přepravy.</w:t>
      </w:r>
      <w:r w:rsidRPr="009056B2">
        <w:rPr>
          <w:rFonts w:ascii="Times New Roman" w:hAnsi="Times New Roman"/>
          <w:spacing w:val="15"/>
          <w:w w:val="105"/>
          <w:szCs w:val="22"/>
        </w:rPr>
        <w:t xml:space="preserve"> </w:t>
      </w:r>
      <w:r w:rsidR="005D324D">
        <w:rPr>
          <w:rFonts w:ascii="Times New Roman" w:hAnsi="Times New Roman"/>
          <w:w w:val="105"/>
          <w:szCs w:val="22"/>
        </w:rPr>
        <w:t>O</w:t>
      </w:r>
      <w:r w:rsidRPr="009056B2">
        <w:rPr>
          <w:rFonts w:ascii="Times New Roman" w:hAnsi="Times New Roman"/>
          <w:w w:val="105"/>
          <w:szCs w:val="22"/>
        </w:rPr>
        <w:t>bjednávku</w:t>
      </w:r>
      <w:r w:rsidRPr="009056B2">
        <w:rPr>
          <w:rFonts w:ascii="Times New Roman" w:hAnsi="Times New Roman"/>
          <w:spacing w:val="13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je</w:t>
      </w:r>
      <w:r w:rsidRPr="009056B2">
        <w:rPr>
          <w:rFonts w:ascii="Times New Roman" w:hAnsi="Times New Roman"/>
          <w:spacing w:val="45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za</w:t>
      </w:r>
      <w:r w:rsidRPr="009056B2">
        <w:rPr>
          <w:rFonts w:ascii="Times New Roman" w:hAnsi="Times New Roman"/>
          <w:spacing w:val="26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Objednatele</w:t>
      </w:r>
      <w:r w:rsidRPr="009056B2">
        <w:rPr>
          <w:rFonts w:ascii="Times New Roman" w:hAnsi="Times New Roman"/>
          <w:w w:val="102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oprávněn</w:t>
      </w:r>
      <w:r w:rsidRPr="009056B2">
        <w:rPr>
          <w:rFonts w:ascii="Times New Roman" w:hAnsi="Times New Roman"/>
          <w:spacing w:val="-19"/>
          <w:w w:val="105"/>
          <w:szCs w:val="22"/>
        </w:rPr>
        <w:t xml:space="preserve"> </w:t>
      </w:r>
      <w:r w:rsidR="005D324D">
        <w:rPr>
          <w:rFonts w:ascii="Times New Roman" w:hAnsi="Times New Roman"/>
          <w:w w:val="105"/>
          <w:szCs w:val="22"/>
        </w:rPr>
        <w:t>zadat</w:t>
      </w:r>
      <w:r w:rsidRPr="009056B2">
        <w:rPr>
          <w:rFonts w:ascii="Times New Roman" w:hAnsi="Times New Roman"/>
          <w:spacing w:val="-6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výlučně</w:t>
      </w:r>
      <w:r w:rsidRPr="009056B2">
        <w:rPr>
          <w:rFonts w:ascii="Times New Roman" w:hAnsi="Times New Roman"/>
          <w:spacing w:val="-11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ředitel</w:t>
      </w:r>
      <w:r w:rsidRPr="009056B2">
        <w:rPr>
          <w:rFonts w:ascii="Times New Roman" w:hAnsi="Times New Roman"/>
          <w:spacing w:val="-8"/>
          <w:w w:val="105"/>
          <w:szCs w:val="22"/>
        </w:rPr>
        <w:t xml:space="preserve"> </w:t>
      </w:r>
      <w:r w:rsidR="004D1081" w:rsidRPr="009056B2">
        <w:rPr>
          <w:rFonts w:ascii="Times New Roman" w:hAnsi="Times New Roman"/>
          <w:w w:val="105"/>
          <w:szCs w:val="22"/>
        </w:rPr>
        <w:t>prof</w:t>
      </w:r>
      <w:r w:rsidRPr="009056B2">
        <w:rPr>
          <w:rFonts w:ascii="Times New Roman" w:hAnsi="Times New Roman"/>
          <w:w w:val="105"/>
          <w:szCs w:val="22"/>
        </w:rPr>
        <w:t>.</w:t>
      </w:r>
      <w:r w:rsidRPr="009056B2">
        <w:rPr>
          <w:rFonts w:ascii="Times New Roman" w:hAnsi="Times New Roman"/>
          <w:spacing w:val="-22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RNDr.</w:t>
      </w:r>
      <w:r w:rsidRPr="009056B2">
        <w:rPr>
          <w:rFonts w:ascii="Times New Roman" w:hAnsi="Times New Roman"/>
          <w:spacing w:val="-14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Ladisl</w:t>
      </w:r>
      <w:r w:rsidRPr="009056B2">
        <w:rPr>
          <w:rFonts w:ascii="Times New Roman" w:hAnsi="Times New Roman"/>
          <w:spacing w:val="2"/>
          <w:w w:val="105"/>
          <w:szCs w:val="22"/>
        </w:rPr>
        <w:t>a</w:t>
      </w:r>
      <w:r w:rsidRPr="009056B2">
        <w:rPr>
          <w:rFonts w:ascii="Times New Roman" w:hAnsi="Times New Roman"/>
          <w:w w:val="105"/>
          <w:szCs w:val="22"/>
        </w:rPr>
        <w:t>v</w:t>
      </w:r>
      <w:r w:rsidRPr="009056B2">
        <w:rPr>
          <w:rFonts w:ascii="Times New Roman" w:hAnsi="Times New Roman"/>
          <w:spacing w:val="-17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Dušek,</w:t>
      </w:r>
      <w:r w:rsidRPr="009056B2">
        <w:rPr>
          <w:rFonts w:ascii="Times New Roman" w:hAnsi="Times New Roman"/>
          <w:spacing w:val="-32"/>
          <w:w w:val="105"/>
          <w:szCs w:val="22"/>
        </w:rPr>
        <w:t xml:space="preserve"> </w:t>
      </w:r>
      <w:r w:rsidRPr="009056B2">
        <w:rPr>
          <w:rFonts w:ascii="Times New Roman" w:hAnsi="Times New Roman"/>
          <w:w w:val="105"/>
          <w:szCs w:val="22"/>
        </w:rPr>
        <w:t>Ph.D.</w:t>
      </w:r>
      <w:r w:rsidR="005D324D">
        <w:rPr>
          <w:rFonts w:ascii="Times New Roman" w:hAnsi="Times New Roman"/>
          <w:w w:val="105"/>
          <w:szCs w:val="22"/>
        </w:rPr>
        <w:t xml:space="preserve"> nebo jím pověřená osoba.</w:t>
      </w:r>
    </w:p>
    <w:p w14:paraId="02C40DC8" w14:textId="74187A26" w:rsidR="00B24C9B" w:rsidRPr="00993087" w:rsidRDefault="00F256CA" w:rsidP="00657D35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Dopravce</w:t>
      </w:r>
      <w:r w:rsidRPr="00993087">
        <w:rPr>
          <w:rFonts w:ascii="Times New Roman" w:hAnsi="Times New Roman"/>
          <w:spacing w:val="5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je</w:t>
      </w:r>
      <w:r w:rsidRPr="00993087">
        <w:rPr>
          <w:rFonts w:ascii="Times New Roman" w:hAnsi="Times New Roman"/>
          <w:spacing w:val="3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povinen</w:t>
      </w:r>
      <w:r w:rsidRPr="00993087">
        <w:rPr>
          <w:rFonts w:ascii="Times New Roman" w:hAnsi="Times New Roman"/>
          <w:spacing w:val="4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bez</w:t>
      </w:r>
      <w:r w:rsidRPr="00993087">
        <w:rPr>
          <w:rFonts w:ascii="Times New Roman" w:hAnsi="Times New Roman"/>
          <w:spacing w:val="1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zbytečného</w:t>
      </w:r>
      <w:r w:rsidRPr="00993087">
        <w:rPr>
          <w:rFonts w:ascii="Times New Roman" w:hAnsi="Times New Roman"/>
          <w:spacing w:val="3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odkladu</w:t>
      </w:r>
      <w:r w:rsidRPr="00993087">
        <w:rPr>
          <w:rFonts w:ascii="Times New Roman" w:hAnsi="Times New Roman"/>
          <w:spacing w:val="2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objednávku</w:t>
      </w:r>
      <w:r w:rsidRPr="00993087">
        <w:rPr>
          <w:rFonts w:ascii="Times New Roman" w:hAnsi="Times New Roman"/>
          <w:spacing w:val="3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potvrdit</w:t>
      </w:r>
      <w:r w:rsidRPr="00993087">
        <w:rPr>
          <w:rFonts w:ascii="Times New Roman" w:hAnsi="Times New Roman"/>
          <w:spacing w:val="3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nebo</w:t>
      </w:r>
      <w:r w:rsidRPr="00993087">
        <w:rPr>
          <w:rFonts w:ascii="Times New Roman" w:hAnsi="Times New Roman"/>
          <w:w w:val="10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odmítnout</w:t>
      </w:r>
      <w:r w:rsidRPr="00993087">
        <w:rPr>
          <w:rFonts w:ascii="Times New Roman" w:hAnsi="Times New Roman"/>
          <w:spacing w:val="2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</w:t>
      </w:r>
      <w:r w:rsidRPr="00993087">
        <w:rPr>
          <w:rFonts w:ascii="Times New Roman" w:hAnsi="Times New Roman"/>
          <w:spacing w:val="-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uvedením</w:t>
      </w:r>
      <w:r w:rsidRPr="00993087">
        <w:rPr>
          <w:rFonts w:ascii="Times New Roman" w:hAnsi="Times New Roman"/>
          <w:spacing w:val="3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důvodu.</w:t>
      </w:r>
      <w:r w:rsidRPr="00993087">
        <w:rPr>
          <w:rFonts w:ascii="Times New Roman" w:hAnsi="Times New Roman"/>
          <w:spacing w:val="2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V</w:t>
      </w:r>
      <w:r w:rsidRPr="00993087">
        <w:rPr>
          <w:rFonts w:ascii="Times New Roman" w:hAnsi="Times New Roman"/>
          <w:spacing w:val="1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případě</w:t>
      </w:r>
      <w:r w:rsidRPr="00993087">
        <w:rPr>
          <w:rFonts w:ascii="Times New Roman" w:hAnsi="Times New Roman"/>
          <w:spacing w:val="2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potvrzení</w:t>
      </w:r>
      <w:r w:rsidRPr="00993087">
        <w:rPr>
          <w:rFonts w:ascii="Times New Roman" w:hAnsi="Times New Roman"/>
          <w:spacing w:val="2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objednávky</w:t>
      </w:r>
      <w:r w:rsidRPr="00993087">
        <w:rPr>
          <w:rFonts w:ascii="Times New Roman" w:hAnsi="Times New Roman"/>
          <w:spacing w:val="1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obsahuje</w:t>
      </w:r>
      <w:r w:rsidRPr="00993087">
        <w:rPr>
          <w:rFonts w:ascii="Times New Roman" w:hAnsi="Times New Roman"/>
          <w:spacing w:val="5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jeho vyjádření</w:t>
      </w:r>
      <w:r w:rsidRPr="00993087">
        <w:rPr>
          <w:rFonts w:ascii="Times New Roman" w:hAnsi="Times New Roman"/>
          <w:spacing w:val="5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také</w:t>
      </w:r>
      <w:r w:rsidRPr="00993087">
        <w:rPr>
          <w:rFonts w:ascii="Times New Roman" w:hAnsi="Times New Roman"/>
          <w:spacing w:val="2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kvalifikovaný</w:t>
      </w:r>
      <w:r w:rsidRPr="00993087">
        <w:rPr>
          <w:rFonts w:ascii="Times New Roman" w:hAnsi="Times New Roman"/>
          <w:spacing w:val="5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odhad</w:t>
      </w:r>
      <w:r w:rsidRPr="00993087">
        <w:rPr>
          <w:rFonts w:ascii="Times New Roman" w:hAnsi="Times New Roman"/>
          <w:spacing w:val="4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počtu</w:t>
      </w:r>
      <w:r w:rsidRPr="00993087">
        <w:rPr>
          <w:rFonts w:ascii="Times New Roman" w:hAnsi="Times New Roman"/>
          <w:spacing w:val="4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kilometrů</w:t>
      </w:r>
      <w:r w:rsidRPr="00993087">
        <w:rPr>
          <w:rFonts w:ascii="Times New Roman" w:hAnsi="Times New Roman"/>
          <w:spacing w:val="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a</w:t>
      </w:r>
      <w:r w:rsidRPr="00993087">
        <w:rPr>
          <w:rFonts w:ascii="Times New Roman" w:hAnsi="Times New Roman"/>
          <w:spacing w:val="2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kalkulace</w:t>
      </w:r>
      <w:r w:rsidRPr="00993087">
        <w:rPr>
          <w:rFonts w:ascii="Times New Roman" w:hAnsi="Times New Roman"/>
          <w:spacing w:val="4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ceny</w:t>
      </w:r>
      <w:r w:rsidRPr="00993087">
        <w:rPr>
          <w:rFonts w:ascii="Times New Roman" w:hAnsi="Times New Roman"/>
          <w:spacing w:val="3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za</w:t>
      </w:r>
      <w:r w:rsidRPr="00993087">
        <w:rPr>
          <w:rFonts w:ascii="Times New Roman" w:hAnsi="Times New Roman"/>
          <w:spacing w:val="2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objednanou</w:t>
      </w:r>
      <w:r w:rsidRPr="00993087">
        <w:rPr>
          <w:rFonts w:ascii="Times New Roman" w:hAnsi="Times New Roman"/>
          <w:w w:val="10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přepravu.</w:t>
      </w:r>
    </w:p>
    <w:p w14:paraId="36516A87" w14:textId="7E9D5024" w:rsidR="000772C2" w:rsidRPr="00993087" w:rsidRDefault="000772C2" w:rsidP="00657D35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Dopravce je povinen zajistit pro Objednatele dopravu osob</w:t>
      </w:r>
      <w:r w:rsidR="00CE071A">
        <w:rPr>
          <w:rFonts w:ascii="Times New Roman" w:hAnsi="Times New Roman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 xml:space="preserve">do 1 hod od objednávky Objednatele. </w:t>
      </w:r>
    </w:p>
    <w:p w14:paraId="6C7091B6" w14:textId="0D22FD4A" w:rsidR="00B24C9B" w:rsidRPr="00993087" w:rsidRDefault="00F256CA" w:rsidP="00657D35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w w:val="105"/>
          <w:szCs w:val="22"/>
        </w:rPr>
        <w:t>Objednatel</w:t>
      </w:r>
      <w:r w:rsidRPr="00993087">
        <w:rPr>
          <w:rFonts w:ascii="Times New Roman" w:hAnsi="Times New Roman"/>
          <w:spacing w:val="28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a</w:t>
      </w:r>
      <w:r w:rsidRPr="00993087">
        <w:rPr>
          <w:rFonts w:ascii="Times New Roman" w:hAnsi="Times New Roman"/>
          <w:spacing w:val="3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dopravce</w:t>
      </w:r>
      <w:r w:rsidRPr="00993087">
        <w:rPr>
          <w:rFonts w:ascii="Times New Roman" w:hAnsi="Times New Roman"/>
          <w:spacing w:val="3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jsou</w:t>
      </w:r>
      <w:r w:rsidRPr="00993087">
        <w:rPr>
          <w:rFonts w:ascii="Times New Roman" w:hAnsi="Times New Roman"/>
          <w:spacing w:val="37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oprávněni</w:t>
      </w:r>
      <w:r w:rsidRPr="00993087">
        <w:rPr>
          <w:rFonts w:ascii="Times New Roman" w:hAnsi="Times New Roman"/>
          <w:spacing w:val="32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dohodnout</w:t>
      </w:r>
      <w:r w:rsidRPr="00993087">
        <w:rPr>
          <w:rFonts w:ascii="Times New Roman" w:hAnsi="Times New Roman"/>
          <w:spacing w:val="23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se</w:t>
      </w:r>
      <w:r w:rsidRPr="00993087">
        <w:rPr>
          <w:rFonts w:ascii="Times New Roman" w:hAnsi="Times New Roman"/>
          <w:spacing w:val="3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v</w:t>
      </w:r>
      <w:r w:rsidRPr="00993087">
        <w:rPr>
          <w:rFonts w:ascii="Times New Roman" w:hAnsi="Times New Roman"/>
          <w:spacing w:val="-9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průběhu</w:t>
      </w:r>
      <w:r w:rsidRPr="00993087">
        <w:rPr>
          <w:rFonts w:ascii="Times New Roman" w:hAnsi="Times New Roman"/>
          <w:spacing w:val="23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přepravy</w:t>
      </w:r>
      <w:r w:rsidRPr="00993087">
        <w:rPr>
          <w:rFonts w:ascii="Times New Roman" w:hAnsi="Times New Roman"/>
          <w:spacing w:val="45"/>
          <w:w w:val="105"/>
          <w:szCs w:val="22"/>
        </w:rPr>
        <w:t xml:space="preserve"> </w:t>
      </w:r>
      <w:r w:rsidR="00401364">
        <w:rPr>
          <w:rFonts w:ascii="Times New Roman" w:hAnsi="Times New Roman"/>
          <w:spacing w:val="45"/>
          <w:w w:val="105"/>
          <w:szCs w:val="22"/>
        </w:rPr>
        <w:br/>
      </w:r>
      <w:r w:rsidRPr="00993087">
        <w:rPr>
          <w:rFonts w:ascii="Times New Roman" w:hAnsi="Times New Roman"/>
          <w:w w:val="105"/>
          <w:szCs w:val="22"/>
        </w:rPr>
        <w:t>na</w:t>
      </w:r>
      <w:r w:rsidRPr="00993087">
        <w:rPr>
          <w:rFonts w:ascii="Times New Roman" w:hAnsi="Times New Roman"/>
          <w:spacing w:val="11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změně</w:t>
      </w:r>
      <w:r w:rsidRPr="00993087">
        <w:rPr>
          <w:rFonts w:ascii="Times New Roman" w:hAnsi="Times New Roman"/>
          <w:w w:val="102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rozsahu</w:t>
      </w:r>
      <w:r w:rsidRPr="00993087">
        <w:rPr>
          <w:rFonts w:ascii="Times New Roman" w:hAnsi="Times New Roman"/>
          <w:spacing w:val="-2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přepravy,</w:t>
      </w:r>
      <w:r w:rsidRPr="00993087">
        <w:rPr>
          <w:rFonts w:ascii="Times New Roman" w:hAnsi="Times New Roman"/>
          <w:spacing w:val="-23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což</w:t>
      </w:r>
      <w:r w:rsidRPr="00993087">
        <w:rPr>
          <w:rFonts w:ascii="Times New Roman" w:hAnsi="Times New Roman"/>
          <w:spacing w:val="-10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bude</w:t>
      </w:r>
      <w:r w:rsidRPr="00993087">
        <w:rPr>
          <w:rFonts w:ascii="Times New Roman" w:hAnsi="Times New Roman"/>
          <w:spacing w:val="-4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považováno</w:t>
      </w:r>
      <w:r w:rsidRPr="00993087">
        <w:rPr>
          <w:rFonts w:ascii="Times New Roman" w:hAnsi="Times New Roman"/>
          <w:spacing w:val="11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za</w:t>
      </w:r>
      <w:r w:rsidRPr="00993087">
        <w:rPr>
          <w:rFonts w:ascii="Times New Roman" w:hAnsi="Times New Roman"/>
          <w:spacing w:val="-12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dohodu</w:t>
      </w:r>
      <w:r w:rsidRPr="00993087">
        <w:rPr>
          <w:rFonts w:ascii="Times New Roman" w:hAnsi="Times New Roman"/>
          <w:spacing w:val="2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o</w:t>
      </w:r>
      <w:r w:rsidRPr="00993087">
        <w:rPr>
          <w:rFonts w:ascii="Times New Roman" w:hAnsi="Times New Roman"/>
          <w:spacing w:val="-18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změně</w:t>
      </w:r>
      <w:r w:rsidRPr="00993087">
        <w:rPr>
          <w:rFonts w:ascii="Times New Roman" w:hAnsi="Times New Roman"/>
          <w:spacing w:val="2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objednávky.</w:t>
      </w:r>
      <w:r w:rsidRPr="00993087">
        <w:rPr>
          <w:rFonts w:ascii="Times New Roman" w:hAnsi="Times New Roman"/>
          <w:spacing w:val="59"/>
          <w:w w:val="105"/>
          <w:szCs w:val="22"/>
        </w:rPr>
        <w:t xml:space="preserve"> </w:t>
      </w:r>
    </w:p>
    <w:p w14:paraId="3592EDB3" w14:textId="06C37271" w:rsidR="00B24C9B" w:rsidRPr="00993087" w:rsidRDefault="007F2EF5" w:rsidP="00657D35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w w:val="105"/>
          <w:szCs w:val="22"/>
        </w:rPr>
        <w:t>B</w:t>
      </w:r>
      <w:r w:rsidRPr="00993087">
        <w:rPr>
          <w:rFonts w:ascii="Times New Roman" w:hAnsi="Times New Roman"/>
          <w:spacing w:val="2"/>
          <w:w w:val="105"/>
          <w:szCs w:val="22"/>
        </w:rPr>
        <w:t>e</w:t>
      </w:r>
      <w:r w:rsidRPr="00993087">
        <w:rPr>
          <w:rFonts w:ascii="Times New Roman" w:hAnsi="Times New Roman"/>
          <w:spacing w:val="-8"/>
          <w:w w:val="105"/>
          <w:szCs w:val="22"/>
        </w:rPr>
        <w:t>z</w:t>
      </w:r>
      <w:r w:rsidRPr="00993087">
        <w:rPr>
          <w:rFonts w:ascii="Times New Roman" w:hAnsi="Times New Roman"/>
          <w:w w:val="105"/>
          <w:szCs w:val="22"/>
        </w:rPr>
        <w:t>prostředně</w:t>
      </w:r>
      <w:r w:rsidRPr="00993087">
        <w:rPr>
          <w:rFonts w:ascii="Times New Roman" w:hAnsi="Times New Roman"/>
          <w:spacing w:val="18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po</w:t>
      </w:r>
      <w:r w:rsidRPr="00993087">
        <w:rPr>
          <w:rFonts w:ascii="Times New Roman" w:hAnsi="Times New Roman"/>
          <w:spacing w:val="6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každé</w:t>
      </w:r>
      <w:r w:rsidRPr="00993087">
        <w:rPr>
          <w:rFonts w:ascii="Times New Roman" w:hAnsi="Times New Roman"/>
          <w:spacing w:val="8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provedené</w:t>
      </w:r>
      <w:r w:rsidRPr="00993087">
        <w:rPr>
          <w:rFonts w:ascii="Times New Roman" w:hAnsi="Times New Roman"/>
          <w:spacing w:val="17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dopravě</w:t>
      </w:r>
      <w:r w:rsidRPr="00993087">
        <w:rPr>
          <w:rFonts w:ascii="Times New Roman" w:hAnsi="Times New Roman"/>
          <w:spacing w:val="6"/>
          <w:w w:val="105"/>
          <w:szCs w:val="22"/>
        </w:rPr>
        <w:t xml:space="preserve"> </w:t>
      </w:r>
      <w:r w:rsidR="005D324D">
        <w:rPr>
          <w:rFonts w:ascii="Times New Roman" w:hAnsi="Times New Roman"/>
          <w:w w:val="105"/>
          <w:szCs w:val="22"/>
        </w:rPr>
        <w:t>je</w:t>
      </w:r>
      <w:r w:rsidRPr="00993087">
        <w:rPr>
          <w:rFonts w:ascii="Times New Roman" w:hAnsi="Times New Roman"/>
          <w:spacing w:val="21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Dopravce</w:t>
      </w:r>
      <w:r w:rsidRPr="00993087">
        <w:rPr>
          <w:rFonts w:ascii="Times New Roman" w:hAnsi="Times New Roman"/>
          <w:spacing w:val="7"/>
          <w:w w:val="105"/>
          <w:szCs w:val="22"/>
        </w:rPr>
        <w:t xml:space="preserve"> </w:t>
      </w:r>
      <w:r w:rsidR="005D324D">
        <w:rPr>
          <w:rFonts w:ascii="Times New Roman" w:hAnsi="Times New Roman"/>
          <w:spacing w:val="7"/>
          <w:w w:val="105"/>
          <w:szCs w:val="22"/>
        </w:rPr>
        <w:t xml:space="preserve">povinen zpracovat </w:t>
      </w:r>
      <w:r w:rsidRPr="00993087">
        <w:rPr>
          <w:rFonts w:ascii="Times New Roman" w:hAnsi="Times New Roman"/>
          <w:w w:val="105"/>
          <w:szCs w:val="22"/>
        </w:rPr>
        <w:t>písemný</w:t>
      </w:r>
      <w:r w:rsidRPr="00993087">
        <w:rPr>
          <w:rFonts w:ascii="Times New Roman" w:hAnsi="Times New Roman"/>
          <w:spacing w:val="19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záznam</w:t>
      </w:r>
      <w:r w:rsidRPr="00993087">
        <w:rPr>
          <w:rFonts w:ascii="Times New Roman" w:hAnsi="Times New Roman"/>
          <w:spacing w:val="15"/>
          <w:w w:val="105"/>
          <w:szCs w:val="22"/>
        </w:rPr>
        <w:t xml:space="preserve"> </w:t>
      </w:r>
      <w:r w:rsidR="00401364">
        <w:rPr>
          <w:rFonts w:ascii="Times New Roman" w:hAnsi="Times New Roman"/>
          <w:spacing w:val="15"/>
          <w:w w:val="105"/>
          <w:szCs w:val="22"/>
        </w:rPr>
        <w:br/>
      </w:r>
      <w:r w:rsidRPr="00993087">
        <w:rPr>
          <w:rFonts w:ascii="Times New Roman" w:hAnsi="Times New Roman"/>
          <w:w w:val="105"/>
          <w:szCs w:val="22"/>
        </w:rPr>
        <w:t>o</w:t>
      </w:r>
      <w:r w:rsidRPr="00993087">
        <w:rPr>
          <w:rFonts w:ascii="Times New Roman" w:hAnsi="Times New Roman"/>
          <w:spacing w:val="-29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provedené</w:t>
      </w:r>
      <w:r w:rsidRPr="00993087">
        <w:rPr>
          <w:rFonts w:ascii="Times New Roman" w:hAnsi="Times New Roman"/>
          <w:w w:val="101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doprav</w:t>
      </w:r>
      <w:r w:rsidRPr="00993087">
        <w:rPr>
          <w:rFonts w:ascii="Times New Roman" w:hAnsi="Times New Roman"/>
          <w:spacing w:val="10"/>
          <w:w w:val="105"/>
          <w:szCs w:val="22"/>
        </w:rPr>
        <w:t>ě</w:t>
      </w:r>
      <w:r w:rsidRPr="00993087">
        <w:rPr>
          <w:rFonts w:ascii="Times New Roman" w:hAnsi="Times New Roman"/>
          <w:w w:val="105"/>
          <w:szCs w:val="22"/>
        </w:rPr>
        <w:t>,</w:t>
      </w:r>
      <w:r w:rsidRPr="00993087">
        <w:rPr>
          <w:rFonts w:ascii="Times New Roman" w:hAnsi="Times New Roman"/>
          <w:spacing w:val="8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ve</w:t>
      </w:r>
      <w:r w:rsidRPr="00993087">
        <w:rPr>
          <w:rFonts w:ascii="Times New Roman" w:hAnsi="Times New Roman"/>
          <w:spacing w:val="30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kterém</w:t>
      </w:r>
      <w:r w:rsidRPr="00993087">
        <w:rPr>
          <w:rFonts w:ascii="Times New Roman" w:hAnsi="Times New Roman"/>
          <w:spacing w:val="16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jsou</w:t>
      </w:r>
      <w:r w:rsidRPr="00993087">
        <w:rPr>
          <w:rFonts w:ascii="Times New Roman" w:hAnsi="Times New Roman"/>
          <w:spacing w:val="47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uvedeny</w:t>
      </w:r>
      <w:r w:rsidRPr="00993087">
        <w:rPr>
          <w:rFonts w:ascii="Times New Roman" w:hAnsi="Times New Roman"/>
          <w:spacing w:val="39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d</w:t>
      </w:r>
      <w:r w:rsidRPr="00993087">
        <w:rPr>
          <w:rFonts w:ascii="Times New Roman" w:hAnsi="Times New Roman"/>
          <w:spacing w:val="5"/>
          <w:w w:val="105"/>
          <w:szCs w:val="22"/>
        </w:rPr>
        <w:t>l</w:t>
      </w:r>
      <w:r w:rsidRPr="00993087">
        <w:rPr>
          <w:rFonts w:ascii="Times New Roman" w:hAnsi="Times New Roman"/>
          <w:w w:val="105"/>
          <w:szCs w:val="22"/>
        </w:rPr>
        <w:t>e</w:t>
      </w:r>
      <w:r w:rsidRPr="00993087">
        <w:rPr>
          <w:rFonts w:ascii="Times New Roman" w:hAnsi="Times New Roman"/>
          <w:spacing w:val="21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skute</w:t>
      </w:r>
      <w:r w:rsidRPr="00993087">
        <w:rPr>
          <w:rFonts w:ascii="Times New Roman" w:hAnsi="Times New Roman"/>
          <w:spacing w:val="-5"/>
          <w:w w:val="105"/>
          <w:szCs w:val="22"/>
        </w:rPr>
        <w:t>č</w:t>
      </w:r>
      <w:r w:rsidRPr="00993087">
        <w:rPr>
          <w:rFonts w:ascii="Times New Roman" w:hAnsi="Times New Roman"/>
          <w:spacing w:val="-2"/>
          <w:w w:val="105"/>
          <w:szCs w:val="22"/>
        </w:rPr>
        <w:t>n</w:t>
      </w:r>
      <w:r w:rsidRPr="00993087">
        <w:rPr>
          <w:rFonts w:ascii="Times New Roman" w:hAnsi="Times New Roman"/>
          <w:w w:val="105"/>
          <w:szCs w:val="22"/>
        </w:rPr>
        <w:t>osti</w:t>
      </w:r>
      <w:r w:rsidRPr="00993087">
        <w:rPr>
          <w:rFonts w:ascii="Times New Roman" w:hAnsi="Times New Roman"/>
          <w:spacing w:val="32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časy</w:t>
      </w:r>
      <w:r w:rsidRPr="00993087">
        <w:rPr>
          <w:rFonts w:ascii="Times New Roman" w:hAnsi="Times New Roman"/>
          <w:spacing w:val="27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zahájení</w:t>
      </w:r>
      <w:r w:rsidRPr="00993087">
        <w:rPr>
          <w:rFonts w:ascii="Times New Roman" w:hAnsi="Times New Roman"/>
          <w:spacing w:val="39"/>
          <w:w w:val="105"/>
          <w:szCs w:val="22"/>
        </w:rPr>
        <w:t xml:space="preserve"> </w:t>
      </w:r>
      <w:r w:rsidR="00401364">
        <w:rPr>
          <w:rFonts w:ascii="Times New Roman" w:hAnsi="Times New Roman"/>
          <w:spacing w:val="39"/>
          <w:w w:val="105"/>
          <w:szCs w:val="22"/>
        </w:rPr>
        <w:br/>
      </w:r>
      <w:r w:rsidRPr="00993087">
        <w:rPr>
          <w:rFonts w:ascii="Times New Roman" w:hAnsi="Times New Roman"/>
          <w:w w:val="105"/>
          <w:szCs w:val="22"/>
        </w:rPr>
        <w:t>a</w:t>
      </w:r>
      <w:r w:rsidRPr="00993087">
        <w:rPr>
          <w:rFonts w:ascii="Times New Roman" w:hAnsi="Times New Roman"/>
          <w:spacing w:val="15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ukončení</w:t>
      </w:r>
      <w:r w:rsidRPr="00993087">
        <w:rPr>
          <w:rFonts w:ascii="Times New Roman" w:hAnsi="Times New Roman"/>
          <w:spacing w:val="39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doprav</w:t>
      </w:r>
      <w:r w:rsidRPr="00993087">
        <w:rPr>
          <w:rFonts w:ascii="Times New Roman" w:hAnsi="Times New Roman"/>
          <w:spacing w:val="19"/>
          <w:w w:val="105"/>
          <w:szCs w:val="22"/>
        </w:rPr>
        <w:t>y</w:t>
      </w:r>
      <w:r w:rsidRPr="00993087">
        <w:rPr>
          <w:rFonts w:ascii="Times New Roman" w:hAnsi="Times New Roman"/>
          <w:w w:val="105"/>
          <w:szCs w:val="22"/>
        </w:rPr>
        <w:t>,</w:t>
      </w:r>
      <w:r w:rsidRPr="00993087">
        <w:rPr>
          <w:rFonts w:ascii="Times New Roman" w:hAnsi="Times New Roman"/>
          <w:spacing w:val="15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trasa</w:t>
      </w:r>
      <w:r w:rsidRPr="00993087">
        <w:rPr>
          <w:rFonts w:ascii="Times New Roman" w:hAnsi="Times New Roman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doprav</w:t>
      </w:r>
      <w:r w:rsidRPr="00993087">
        <w:rPr>
          <w:rFonts w:ascii="Times New Roman" w:hAnsi="Times New Roman"/>
          <w:spacing w:val="19"/>
          <w:w w:val="105"/>
          <w:szCs w:val="22"/>
        </w:rPr>
        <w:t>y</w:t>
      </w:r>
      <w:r w:rsidRPr="00993087">
        <w:rPr>
          <w:rFonts w:ascii="Times New Roman" w:hAnsi="Times New Roman"/>
          <w:w w:val="105"/>
          <w:szCs w:val="22"/>
        </w:rPr>
        <w:t>,</w:t>
      </w:r>
      <w:r w:rsidRPr="00993087">
        <w:rPr>
          <w:rFonts w:ascii="Times New Roman" w:hAnsi="Times New Roman"/>
          <w:spacing w:val="16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sku</w:t>
      </w:r>
      <w:r w:rsidRPr="00993087">
        <w:rPr>
          <w:rFonts w:ascii="Times New Roman" w:hAnsi="Times New Roman"/>
          <w:spacing w:val="11"/>
          <w:w w:val="105"/>
          <w:szCs w:val="22"/>
        </w:rPr>
        <w:t>t</w:t>
      </w:r>
      <w:r w:rsidRPr="00993087">
        <w:rPr>
          <w:rFonts w:ascii="Times New Roman" w:hAnsi="Times New Roman"/>
          <w:w w:val="105"/>
          <w:szCs w:val="22"/>
        </w:rPr>
        <w:t>ečný</w:t>
      </w:r>
      <w:r w:rsidRPr="00993087">
        <w:rPr>
          <w:rFonts w:ascii="Times New Roman" w:hAnsi="Times New Roman"/>
          <w:spacing w:val="26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ujetý</w:t>
      </w:r>
      <w:r w:rsidRPr="00993087">
        <w:rPr>
          <w:rFonts w:ascii="Times New Roman" w:hAnsi="Times New Roman"/>
          <w:spacing w:val="45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počet</w:t>
      </w:r>
      <w:r w:rsidRPr="00993087">
        <w:rPr>
          <w:rFonts w:ascii="Times New Roman" w:hAnsi="Times New Roman"/>
          <w:spacing w:val="38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k</w:t>
      </w:r>
      <w:r w:rsidRPr="00993087">
        <w:rPr>
          <w:rFonts w:ascii="Times New Roman" w:hAnsi="Times New Roman"/>
          <w:spacing w:val="18"/>
          <w:w w:val="105"/>
          <w:szCs w:val="22"/>
        </w:rPr>
        <w:t>i</w:t>
      </w:r>
      <w:r w:rsidRPr="00993087">
        <w:rPr>
          <w:rFonts w:ascii="Times New Roman" w:hAnsi="Times New Roman"/>
          <w:spacing w:val="7"/>
          <w:w w:val="105"/>
          <w:szCs w:val="22"/>
        </w:rPr>
        <w:t>l</w:t>
      </w:r>
      <w:r w:rsidRPr="00993087">
        <w:rPr>
          <w:rFonts w:ascii="Times New Roman" w:hAnsi="Times New Roman"/>
          <w:spacing w:val="-1"/>
          <w:w w:val="105"/>
          <w:szCs w:val="22"/>
        </w:rPr>
        <w:t>o</w:t>
      </w:r>
      <w:r w:rsidRPr="00993087">
        <w:rPr>
          <w:rFonts w:ascii="Times New Roman" w:hAnsi="Times New Roman"/>
          <w:spacing w:val="7"/>
          <w:w w:val="105"/>
          <w:szCs w:val="22"/>
        </w:rPr>
        <w:t>m</w:t>
      </w:r>
      <w:r w:rsidRPr="00993087">
        <w:rPr>
          <w:rFonts w:ascii="Times New Roman" w:hAnsi="Times New Roman"/>
          <w:w w:val="105"/>
          <w:szCs w:val="22"/>
        </w:rPr>
        <w:t>etrů,</w:t>
      </w:r>
      <w:r w:rsidRPr="00993087">
        <w:rPr>
          <w:rFonts w:ascii="Times New Roman" w:hAnsi="Times New Roman"/>
          <w:spacing w:val="36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časy</w:t>
      </w:r>
      <w:r w:rsidRPr="00993087">
        <w:rPr>
          <w:rFonts w:ascii="Times New Roman" w:hAnsi="Times New Roman"/>
          <w:spacing w:val="39"/>
          <w:w w:val="105"/>
          <w:szCs w:val="22"/>
        </w:rPr>
        <w:t xml:space="preserve"> </w:t>
      </w:r>
      <w:r w:rsidRPr="00993087">
        <w:rPr>
          <w:rFonts w:ascii="Times New Roman" w:hAnsi="Times New Roman"/>
          <w:w w:val="105"/>
          <w:szCs w:val="22"/>
        </w:rPr>
        <w:t>čekání.</w:t>
      </w:r>
      <w:r w:rsidRPr="00993087">
        <w:rPr>
          <w:rFonts w:ascii="Times New Roman" w:hAnsi="Times New Roman"/>
          <w:spacing w:val="42"/>
          <w:w w:val="105"/>
          <w:szCs w:val="22"/>
        </w:rPr>
        <w:t xml:space="preserve"> </w:t>
      </w:r>
    </w:p>
    <w:p w14:paraId="39661C75" w14:textId="77777777" w:rsidR="00EA3418" w:rsidRDefault="00EA3418" w:rsidP="00657D35">
      <w:pPr>
        <w:pStyle w:val="RLTextlnkuslovan"/>
        <w:spacing w:after="0" w:line="312" w:lineRule="auto"/>
        <w:rPr>
          <w:rFonts w:ascii="Times New Roman" w:hAnsi="Times New Roman"/>
          <w:szCs w:val="22"/>
          <w:lang w:eastAsia="en-US"/>
        </w:rPr>
      </w:pPr>
      <w:r w:rsidRPr="00993087">
        <w:rPr>
          <w:rFonts w:ascii="Times New Roman" w:hAnsi="Times New Roman"/>
          <w:szCs w:val="22"/>
          <w:lang w:eastAsia="en-US"/>
        </w:rPr>
        <w:t xml:space="preserve">Smluvní </w:t>
      </w:r>
      <w:r w:rsidRPr="00993087">
        <w:rPr>
          <w:rFonts w:ascii="Times New Roman" w:hAnsi="Times New Roman"/>
          <w:szCs w:val="22"/>
        </w:rPr>
        <w:t xml:space="preserve">strany se zavazují vzájemně spolupracovat a poskytovat si veškeré informace nezbytné pro řádné plnění svých závazků vyplývajících ze Smlouvy. Smluvní strany </w:t>
      </w:r>
      <w:r w:rsidRPr="00993087">
        <w:rPr>
          <w:rFonts w:ascii="Times New Roman" w:hAnsi="Times New Roman"/>
          <w:szCs w:val="22"/>
        </w:rPr>
        <w:lastRenderedPageBreak/>
        <w:t>jsou povinny informovat druhou smluvní stranu o veškerých skutečnostech, které jsou nebo mohou být důležité pro řádné plnění této Smlouvy.</w:t>
      </w:r>
    </w:p>
    <w:p w14:paraId="1D5E8CFF" w14:textId="3B8C2396" w:rsidR="0082158F" w:rsidRPr="009056B2" w:rsidRDefault="0082158F" w:rsidP="00657D35">
      <w:pPr>
        <w:pStyle w:val="RLTextlnkuslovan"/>
        <w:spacing w:after="0" w:line="312" w:lineRule="auto"/>
        <w:rPr>
          <w:rFonts w:ascii="Times New Roman" w:hAnsi="Times New Roman"/>
          <w:szCs w:val="22"/>
          <w:lang w:eastAsia="en-US"/>
        </w:rPr>
      </w:pPr>
      <w:r w:rsidRPr="009056B2">
        <w:rPr>
          <w:rFonts w:ascii="Times New Roman" w:hAnsi="Times New Roman"/>
          <w:szCs w:val="22"/>
        </w:rPr>
        <w:t>Dopravce</w:t>
      </w:r>
      <w:r w:rsidRPr="009056B2">
        <w:rPr>
          <w:rFonts w:ascii="Times New Roman" w:hAnsi="Times New Roman"/>
          <w:spacing w:val="24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prohlašuje,</w:t>
      </w:r>
      <w:r w:rsidRPr="009056B2">
        <w:rPr>
          <w:rFonts w:ascii="Times New Roman" w:hAnsi="Times New Roman"/>
          <w:spacing w:val="39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že</w:t>
      </w:r>
      <w:r w:rsidRPr="009056B2">
        <w:rPr>
          <w:rFonts w:ascii="Times New Roman" w:hAnsi="Times New Roman"/>
          <w:spacing w:val="6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má</w:t>
      </w:r>
      <w:r w:rsidRPr="009056B2">
        <w:rPr>
          <w:rFonts w:ascii="Times New Roman" w:hAnsi="Times New Roman"/>
          <w:spacing w:val="9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uzavřenou</w:t>
      </w:r>
      <w:r w:rsidRPr="009056B2">
        <w:rPr>
          <w:rFonts w:ascii="Times New Roman" w:hAnsi="Times New Roman"/>
          <w:spacing w:val="34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platnou</w:t>
      </w:r>
      <w:r w:rsidRPr="009056B2">
        <w:rPr>
          <w:rFonts w:ascii="Times New Roman" w:hAnsi="Times New Roman"/>
          <w:spacing w:val="31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pojistnou</w:t>
      </w:r>
      <w:r w:rsidRPr="009056B2">
        <w:rPr>
          <w:rFonts w:ascii="Times New Roman" w:hAnsi="Times New Roman"/>
          <w:spacing w:val="43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smlouvu</w:t>
      </w:r>
      <w:r w:rsidRPr="009056B2">
        <w:rPr>
          <w:rFonts w:ascii="Times New Roman" w:hAnsi="Times New Roman"/>
          <w:spacing w:val="12"/>
          <w:szCs w:val="22"/>
        </w:rPr>
        <w:t xml:space="preserve"> </w:t>
      </w:r>
      <w:r w:rsidR="00BA6CB7" w:rsidRPr="009056B2">
        <w:rPr>
          <w:rFonts w:ascii="Times New Roman" w:hAnsi="Times New Roman"/>
          <w:szCs w:val="22"/>
        </w:rPr>
        <w:t>za</w:t>
      </w:r>
      <w:r w:rsidR="00BA6CB7" w:rsidRPr="009056B2">
        <w:rPr>
          <w:rFonts w:ascii="Times New Roman" w:hAnsi="Times New Roman"/>
          <w:spacing w:val="3"/>
          <w:szCs w:val="22"/>
        </w:rPr>
        <w:t xml:space="preserve"> účelem</w:t>
      </w:r>
      <w:r w:rsidRPr="009056B2">
        <w:rPr>
          <w:rFonts w:ascii="Times New Roman" w:hAnsi="Times New Roman"/>
          <w:spacing w:val="37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náhrady újmy</w:t>
      </w:r>
      <w:r w:rsidR="00152365" w:rsidRPr="009056B2">
        <w:rPr>
          <w:rFonts w:ascii="Times New Roman" w:hAnsi="Times New Roman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na</w:t>
      </w:r>
      <w:r w:rsidRPr="009056B2">
        <w:rPr>
          <w:rFonts w:ascii="Times New Roman" w:hAnsi="Times New Roman"/>
          <w:spacing w:val="25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zdraví</w:t>
      </w:r>
      <w:r w:rsidRPr="009056B2">
        <w:rPr>
          <w:rFonts w:ascii="Times New Roman" w:hAnsi="Times New Roman"/>
          <w:spacing w:val="43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přepravovaných</w:t>
      </w:r>
      <w:r w:rsidRPr="009056B2">
        <w:rPr>
          <w:rFonts w:ascii="Times New Roman" w:hAnsi="Times New Roman"/>
          <w:spacing w:val="6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osob</w:t>
      </w:r>
      <w:r w:rsidRPr="009056B2">
        <w:rPr>
          <w:rFonts w:ascii="Times New Roman" w:hAnsi="Times New Roman"/>
          <w:spacing w:val="19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a</w:t>
      </w:r>
      <w:r w:rsidRPr="009056B2">
        <w:rPr>
          <w:rFonts w:ascii="Times New Roman" w:hAnsi="Times New Roman"/>
          <w:spacing w:val="14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náhrady</w:t>
      </w:r>
      <w:r w:rsidRPr="009056B2">
        <w:rPr>
          <w:rFonts w:ascii="Times New Roman" w:hAnsi="Times New Roman"/>
          <w:spacing w:val="46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škody</w:t>
      </w:r>
      <w:r w:rsidRPr="009056B2">
        <w:rPr>
          <w:rFonts w:ascii="Times New Roman" w:hAnsi="Times New Roman"/>
          <w:spacing w:val="36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na</w:t>
      </w:r>
      <w:r w:rsidRPr="009056B2">
        <w:rPr>
          <w:rFonts w:ascii="Times New Roman" w:hAnsi="Times New Roman"/>
          <w:spacing w:val="17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přepravovaných</w:t>
      </w:r>
      <w:r w:rsidRPr="009056B2">
        <w:rPr>
          <w:rFonts w:ascii="Times New Roman" w:hAnsi="Times New Roman"/>
          <w:w w:val="102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zavazadlech</w:t>
      </w:r>
      <w:r w:rsidRPr="009056B2">
        <w:rPr>
          <w:rFonts w:ascii="Times New Roman" w:hAnsi="Times New Roman"/>
          <w:spacing w:val="3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společně s</w:t>
      </w:r>
      <w:r w:rsidRPr="009056B2">
        <w:rPr>
          <w:rFonts w:ascii="Times New Roman" w:hAnsi="Times New Roman"/>
          <w:spacing w:val="-7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osobami.</w:t>
      </w:r>
      <w:r w:rsidRPr="009056B2">
        <w:rPr>
          <w:rFonts w:ascii="Times New Roman" w:hAnsi="Times New Roman"/>
          <w:spacing w:val="51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Tento</w:t>
      </w:r>
      <w:r w:rsidRPr="009056B2">
        <w:rPr>
          <w:rFonts w:ascii="Times New Roman" w:hAnsi="Times New Roman"/>
          <w:spacing w:val="35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závazek</w:t>
      </w:r>
      <w:r w:rsidRPr="009056B2">
        <w:rPr>
          <w:rFonts w:ascii="Times New Roman" w:hAnsi="Times New Roman"/>
          <w:spacing w:val="51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Dopravce</w:t>
      </w:r>
      <w:r w:rsidRPr="009056B2">
        <w:rPr>
          <w:rFonts w:ascii="Times New Roman" w:hAnsi="Times New Roman"/>
          <w:spacing w:val="51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trvá</w:t>
      </w:r>
      <w:r w:rsidRPr="009056B2">
        <w:rPr>
          <w:rFonts w:ascii="Times New Roman" w:hAnsi="Times New Roman"/>
          <w:spacing w:val="35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po</w:t>
      </w:r>
      <w:r w:rsidRPr="009056B2">
        <w:rPr>
          <w:rFonts w:ascii="Times New Roman" w:hAnsi="Times New Roman"/>
          <w:spacing w:val="47"/>
          <w:szCs w:val="22"/>
        </w:rPr>
        <w:t xml:space="preserve"> </w:t>
      </w:r>
      <w:r w:rsidR="00F46531" w:rsidRPr="009056B2">
        <w:rPr>
          <w:rFonts w:ascii="Times New Roman" w:hAnsi="Times New Roman"/>
          <w:spacing w:val="47"/>
          <w:szCs w:val="22"/>
        </w:rPr>
        <w:t xml:space="preserve">celou </w:t>
      </w:r>
      <w:r w:rsidRPr="009056B2">
        <w:rPr>
          <w:rFonts w:ascii="Times New Roman" w:hAnsi="Times New Roman"/>
          <w:szCs w:val="22"/>
        </w:rPr>
        <w:t>dobu</w:t>
      </w:r>
      <w:r w:rsidRPr="009056B2">
        <w:rPr>
          <w:rFonts w:ascii="Times New Roman" w:hAnsi="Times New Roman"/>
          <w:spacing w:val="51"/>
          <w:szCs w:val="22"/>
        </w:rPr>
        <w:t xml:space="preserve"> </w:t>
      </w:r>
      <w:r w:rsidR="00F46531" w:rsidRPr="009056B2">
        <w:rPr>
          <w:rFonts w:ascii="Times New Roman" w:hAnsi="Times New Roman"/>
          <w:spacing w:val="51"/>
          <w:szCs w:val="22"/>
        </w:rPr>
        <w:t>trvání</w:t>
      </w:r>
      <w:r w:rsidR="00152365" w:rsidRPr="009056B2">
        <w:rPr>
          <w:rFonts w:ascii="Times New Roman" w:hAnsi="Times New Roman"/>
          <w:spacing w:val="51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této</w:t>
      </w:r>
      <w:r w:rsidRPr="009056B2">
        <w:rPr>
          <w:rFonts w:ascii="Times New Roman" w:hAnsi="Times New Roman"/>
          <w:spacing w:val="34"/>
          <w:szCs w:val="22"/>
        </w:rPr>
        <w:t xml:space="preserve"> </w:t>
      </w:r>
      <w:r w:rsidRPr="009056B2">
        <w:rPr>
          <w:rFonts w:ascii="Times New Roman" w:hAnsi="Times New Roman"/>
          <w:szCs w:val="22"/>
        </w:rPr>
        <w:t>Smlouvy.</w:t>
      </w:r>
    </w:p>
    <w:p w14:paraId="4F53D9F8" w14:textId="4DBA0F37" w:rsidR="0082158F" w:rsidRDefault="0082158F" w:rsidP="00657D35">
      <w:pPr>
        <w:pStyle w:val="RLTextlnkuslovan"/>
        <w:numPr>
          <w:ilvl w:val="0"/>
          <w:numId w:val="0"/>
        </w:numPr>
        <w:spacing w:after="0" w:line="312" w:lineRule="auto"/>
        <w:ind w:left="426" w:right="-78"/>
        <w:rPr>
          <w:rFonts w:ascii="Times New Roman" w:hAnsi="Times New Roman"/>
          <w:szCs w:val="22"/>
          <w:lang w:eastAsia="en-US"/>
        </w:rPr>
      </w:pPr>
    </w:p>
    <w:p w14:paraId="75E67DC7" w14:textId="77777777" w:rsidR="00842565" w:rsidRPr="00993087" w:rsidRDefault="00842565" w:rsidP="00657D35">
      <w:pPr>
        <w:pStyle w:val="RLTextlnkuslovan"/>
        <w:numPr>
          <w:ilvl w:val="0"/>
          <w:numId w:val="0"/>
        </w:numPr>
        <w:spacing w:after="0" w:line="312" w:lineRule="auto"/>
        <w:ind w:left="426" w:right="-78"/>
        <w:rPr>
          <w:rFonts w:ascii="Times New Roman" w:hAnsi="Times New Roman"/>
          <w:szCs w:val="22"/>
          <w:lang w:eastAsia="en-US"/>
        </w:rPr>
      </w:pPr>
    </w:p>
    <w:p w14:paraId="7F651FAA" w14:textId="77777777" w:rsidR="00B24C9B" w:rsidRPr="00993087" w:rsidRDefault="00F256CA" w:rsidP="00657D35">
      <w:pPr>
        <w:pStyle w:val="Odstavecseseznamem"/>
        <w:numPr>
          <w:ilvl w:val="0"/>
          <w:numId w:val="2"/>
        </w:numPr>
        <w:spacing w:line="312" w:lineRule="auto"/>
        <w:ind w:left="709" w:right="-78"/>
        <w:jc w:val="center"/>
        <w:rPr>
          <w:rFonts w:ascii="Times New Roman" w:hAnsi="Times New Roman" w:cs="Times New Roman"/>
          <w:b/>
          <w:w w:val="110"/>
          <w:lang w:val="cs-CZ"/>
        </w:rPr>
      </w:pPr>
      <w:r w:rsidRPr="00993087">
        <w:rPr>
          <w:rFonts w:ascii="Times New Roman" w:hAnsi="Times New Roman" w:cs="Times New Roman"/>
          <w:b/>
          <w:w w:val="110"/>
          <w:lang w:val="cs-CZ"/>
        </w:rPr>
        <w:t>Závěrečná</w:t>
      </w:r>
      <w:r w:rsidRPr="00993087">
        <w:rPr>
          <w:rFonts w:ascii="Times New Roman" w:hAnsi="Times New Roman" w:cs="Times New Roman"/>
          <w:b/>
          <w:spacing w:val="20"/>
          <w:w w:val="110"/>
          <w:lang w:val="cs-CZ"/>
        </w:rPr>
        <w:t xml:space="preserve"> </w:t>
      </w:r>
      <w:r w:rsidRPr="00993087">
        <w:rPr>
          <w:rFonts w:ascii="Times New Roman" w:hAnsi="Times New Roman" w:cs="Times New Roman"/>
          <w:b/>
          <w:w w:val="110"/>
          <w:lang w:val="cs-CZ"/>
        </w:rPr>
        <w:t>ustanovení</w:t>
      </w:r>
    </w:p>
    <w:p w14:paraId="7F0DA83B" w14:textId="71003EEF" w:rsidR="00B24C9B" w:rsidRPr="00993087" w:rsidRDefault="00EF2B1D" w:rsidP="00657D35">
      <w:pPr>
        <w:pStyle w:val="RLTextlnkuslovan"/>
        <w:numPr>
          <w:ilvl w:val="0"/>
          <w:numId w:val="0"/>
        </w:numPr>
        <w:spacing w:after="0" w:line="312" w:lineRule="auto"/>
        <w:ind w:left="1304" w:hanging="737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1)</w:t>
      </w:r>
      <w:r w:rsidRPr="00993087">
        <w:rPr>
          <w:rFonts w:ascii="Times New Roman" w:hAnsi="Times New Roman"/>
          <w:szCs w:val="22"/>
        </w:rPr>
        <w:tab/>
      </w:r>
      <w:r w:rsidR="00ED1409" w:rsidRPr="00ED1409">
        <w:rPr>
          <w:rFonts w:ascii="Times New Roman" w:hAnsi="Times New Roman"/>
          <w:szCs w:val="22"/>
        </w:rPr>
        <w:t xml:space="preserve">Smlouva nabývá platnosti dnem jejího podpisu oběma smluvními stranami a účinnosti dnem zveřejnění výzvy k plnění zaslané </w:t>
      </w:r>
      <w:r w:rsidR="00ED1409">
        <w:rPr>
          <w:rFonts w:ascii="Times New Roman" w:hAnsi="Times New Roman"/>
          <w:szCs w:val="22"/>
        </w:rPr>
        <w:t>Objednatelem</w:t>
      </w:r>
      <w:r w:rsidR="00ED1409" w:rsidRPr="00ED1409">
        <w:rPr>
          <w:rFonts w:ascii="Times New Roman" w:hAnsi="Times New Roman"/>
          <w:szCs w:val="22"/>
        </w:rPr>
        <w:t xml:space="preserve"> </w:t>
      </w:r>
      <w:r w:rsidR="00ED1409">
        <w:rPr>
          <w:rFonts w:ascii="Times New Roman" w:hAnsi="Times New Roman"/>
          <w:szCs w:val="22"/>
        </w:rPr>
        <w:t>Dopravci v registru smluv</w:t>
      </w:r>
      <w:r w:rsidR="00ED1409" w:rsidRPr="00ED1409">
        <w:rPr>
          <w:rFonts w:ascii="Times New Roman" w:hAnsi="Times New Roman"/>
          <w:szCs w:val="22"/>
        </w:rPr>
        <w:t>.</w:t>
      </w:r>
    </w:p>
    <w:p w14:paraId="49FBCBEE" w14:textId="607384FE" w:rsidR="00B24C9B" w:rsidRPr="00993087" w:rsidRDefault="00EF2B1D" w:rsidP="00657D35">
      <w:pPr>
        <w:pStyle w:val="RLTextlnkuslovan"/>
        <w:numPr>
          <w:ilvl w:val="0"/>
          <w:numId w:val="0"/>
        </w:numPr>
        <w:spacing w:after="0" w:line="312" w:lineRule="auto"/>
        <w:ind w:left="1304" w:hanging="737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2)</w:t>
      </w:r>
      <w:r w:rsidRPr="00993087">
        <w:rPr>
          <w:rFonts w:ascii="Times New Roman" w:hAnsi="Times New Roman"/>
          <w:szCs w:val="22"/>
        </w:rPr>
        <w:tab/>
      </w:r>
      <w:r w:rsidR="00F256CA" w:rsidRPr="00993087">
        <w:rPr>
          <w:rFonts w:ascii="Times New Roman" w:hAnsi="Times New Roman"/>
          <w:szCs w:val="22"/>
        </w:rPr>
        <w:t>Smlouva</w:t>
      </w:r>
      <w:r w:rsidR="00F256CA" w:rsidRPr="00993087">
        <w:rPr>
          <w:rFonts w:ascii="Times New Roman" w:hAnsi="Times New Roman"/>
          <w:spacing w:val="33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se</w:t>
      </w:r>
      <w:r w:rsidR="00F256CA" w:rsidRPr="00993087">
        <w:rPr>
          <w:rFonts w:ascii="Times New Roman" w:hAnsi="Times New Roman"/>
          <w:spacing w:val="15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uzavírá</w:t>
      </w:r>
      <w:r w:rsidR="00F256CA" w:rsidRPr="00993087">
        <w:rPr>
          <w:rFonts w:ascii="Times New Roman" w:hAnsi="Times New Roman"/>
          <w:spacing w:val="43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na</w:t>
      </w:r>
      <w:r w:rsidR="00F256CA" w:rsidRPr="00993087">
        <w:rPr>
          <w:rFonts w:ascii="Times New Roman" w:hAnsi="Times New Roman"/>
          <w:spacing w:val="37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dobu</w:t>
      </w:r>
      <w:r w:rsidR="00F256CA" w:rsidRPr="00993087">
        <w:rPr>
          <w:rFonts w:ascii="Times New Roman" w:hAnsi="Times New Roman"/>
          <w:spacing w:val="36"/>
          <w:szCs w:val="22"/>
        </w:rPr>
        <w:t xml:space="preserve"> </w:t>
      </w:r>
      <w:r w:rsidR="004D1081" w:rsidRPr="00993087">
        <w:rPr>
          <w:rFonts w:ascii="Times New Roman" w:hAnsi="Times New Roman"/>
          <w:szCs w:val="22"/>
        </w:rPr>
        <w:t>4 let nebo</w:t>
      </w:r>
      <w:r w:rsidR="00EA3418" w:rsidRPr="00993087">
        <w:rPr>
          <w:rFonts w:ascii="Times New Roman" w:hAnsi="Times New Roman"/>
          <w:szCs w:val="22"/>
        </w:rPr>
        <w:t xml:space="preserve"> do vyčerpání částky 1 990 000</w:t>
      </w:r>
      <w:r w:rsidR="00F256CA" w:rsidRPr="00993087">
        <w:rPr>
          <w:rFonts w:ascii="Times New Roman" w:hAnsi="Times New Roman"/>
          <w:spacing w:val="-13"/>
          <w:szCs w:val="22"/>
        </w:rPr>
        <w:t>,</w:t>
      </w:r>
      <w:r w:rsidR="00401364">
        <w:rPr>
          <w:rFonts w:ascii="Times New Roman" w:hAnsi="Times New Roman"/>
          <w:szCs w:val="22"/>
        </w:rPr>
        <w:t>00</w:t>
      </w:r>
      <w:r w:rsidR="00F256CA" w:rsidRPr="00993087">
        <w:rPr>
          <w:rFonts w:ascii="Times New Roman" w:hAnsi="Times New Roman"/>
          <w:spacing w:val="12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Kč</w:t>
      </w:r>
      <w:r w:rsidR="00F256CA" w:rsidRPr="00993087">
        <w:rPr>
          <w:rFonts w:ascii="Times New Roman" w:hAnsi="Times New Roman"/>
          <w:spacing w:val="1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bez</w:t>
      </w:r>
      <w:r w:rsidR="00F256CA" w:rsidRPr="00993087">
        <w:rPr>
          <w:rFonts w:ascii="Times New Roman" w:hAnsi="Times New Roman"/>
          <w:spacing w:val="20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DPH</w:t>
      </w:r>
      <w:r w:rsidR="004D1081" w:rsidRPr="00993087">
        <w:rPr>
          <w:rFonts w:ascii="Times New Roman" w:hAnsi="Times New Roman"/>
          <w:szCs w:val="22"/>
        </w:rPr>
        <w:t>, podle toho, která skutečnost nastane dříve.</w:t>
      </w:r>
    </w:p>
    <w:p w14:paraId="5BCB43E6" w14:textId="01380107" w:rsidR="00B24C9B" w:rsidRPr="00993087" w:rsidRDefault="00071C7E" w:rsidP="00657D35">
      <w:pPr>
        <w:pStyle w:val="RLTextlnkuslovan"/>
        <w:numPr>
          <w:ilvl w:val="0"/>
          <w:numId w:val="0"/>
        </w:numPr>
        <w:spacing w:after="0" w:line="312" w:lineRule="auto"/>
        <w:ind w:left="1304" w:hanging="737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3)</w:t>
      </w:r>
      <w:r w:rsidRPr="00993087">
        <w:rPr>
          <w:rFonts w:ascii="Times New Roman" w:hAnsi="Times New Roman"/>
          <w:szCs w:val="22"/>
        </w:rPr>
        <w:tab/>
      </w:r>
      <w:r w:rsidR="00F256CA" w:rsidRPr="00993087">
        <w:rPr>
          <w:rFonts w:ascii="Times New Roman" w:hAnsi="Times New Roman"/>
          <w:szCs w:val="22"/>
        </w:rPr>
        <w:t>Smluvní</w:t>
      </w:r>
      <w:r w:rsidR="00F256CA" w:rsidRPr="00993087">
        <w:rPr>
          <w:rFonts w:ascii="Times New Roman" w:hAnsi="Times New Roman"/>
          <w:spacing w:val="37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strany</w:t>
      </w:r>
      <w:r w:rsidR="00F256CA" w:rsidRPr="00993087">
        <w:rPr>
          <w:rFonts w:ascii="Times New Roman" w:hAnsi="Times New Roman"/>
          <w:spacing w:val="2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se</w:t>
      </w:r>
      <w:r w:rsidR="00F256CA" w:rsidRPr="00993087">
        <w:rPr>
          <w:rFonts w:ascii="Times New Roman" w:hAnsi="Times New Roman"/>
          <w:spacing w:val="14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dohodly,</w:t>
      </w:r>
      <w:r w:rsidR="00F256CA" w:rsidRPr="00993087">
        <w:rPr>
          <w:rFonts w:ascii="Times New Roman" w:hAnsi="Times New Roman"/>
          <w:spacing w:val="39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že</w:t>
      </w:r>
      <w:r w:rsidR="00F256CA" w:rsidRPr="00993087">
        <w:rPr>
          <w:rFonts w:ascii="Times New Roman" w:hAnsi="Times New Roman"/>
          <w:spacing w:val="30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Smlouva</w:t>
      </w:r>
      <w:r w:rsidR="00F256CA" w:rsidRPr="00993087">
        <w:rPr>
          <w:rFonts w:ascii="Times New Roman" w:hAnsi="Times New Roman"/>
          <w:spacing w:val="34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může</w:t>
      </w:r>
      <w:r w:rsidR="00F256CA" w:rsidRPr="00993087">
        <w:rPr>
          <w:rFonts w:ascii="Times New Roman" w:hAnsi="Times New Roman"/>
          <w:spacing w:val="30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být</w:t>
      </w:r>
      <w:r w:rsidR="00F256CA" w:rsidRPr="00993087">
        <w:rPr>
          <w:rFonts w:ascii="Times New Roman" w:hAnsi="Times New Roman"/>
          <w:spacing w:val="41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ukončena</w:t>
      </w:r>
      <w:r w:rsidR="00F256CA" w:rsidRPr="00993087">
        <w:rPr>
          <w:rFonts w:ascii="Times New Roman" w:hAnsi="Times New Roman"/>
          <w:spacing w:val="44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dohodou</w:t>
      </w:r>
      <w:r w:rsidR="00F256CA" w:rsidRPr="00993087">
        <w:rPr>
          <w:rFonts w:ascii="Times New Roman" w:hAnsi="Times New Roman"/>
          <w:spacing w:val="4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smluvních</w:t>
      </w:r>
      <w:r w:rsidR="00F256CA" w:rsidRPr="00993087">
        <w:rPr>
          <w:rFonts w:ascii="Times New Roman" w:hAnsi="Times New Roman"/>
          <w:spacing w:val="32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stran</w:t>
      </w:r>
      <w:r w:rsidR="00F256CA" w:rsidRPr="00993087">
        <w:rPr>
          <w:rFonts w:ascii="Times New Roman" w:hAnsi="Times New Roman"/>
          <w:w w:val="103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nebo</w:t>
      </w:r>
      <w:r w:rsidR="00F256CA" w:rsidRPr="00993087">
        <w:rPr>
          <w:rFonts w:ascii="Times New Roman" w:hAnsi="Times New Roman"/>
          <w:spacing w:val="40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na</w:t>
      </w:r>
      <w:r w:rsidR="00F256CA" w:rsidRPr="00993087">
        <w:rPr>
          <w:rFonts w:ascii="Times New Roman" w:hAnsi="Times New Roman"/>
          <w:spacing w:val="1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základě</w:t>
      </w:r>
      <w:r w:rsidR="00F256CA" w:rsidRPr="00993087">
        <w:rPr>
          <w:rFonts w:ascii="Times New Roman" w:hAnsi="Times New Roman"/>
          <w:spacing w:val="40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písemné</w:t>
      </w:r>
      <w:r w:rsidR="00F256CA" w:rsidRPr="00993087">
        <w:rPr>
          <w:rFonts w:ascii="Times New Roman" w:hAnsi="Times New Roman"/>
          <w:spacing w:val="4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výpovědi,</w:t>
      </w:r>
      <w:r w:rsidR="00F256CA" w:rsidRPr="00993087">
        <w:rPr>
          <w:rFonts w:ascii="Times New Roman" w:hAnsi="Times New Roman"/>
          <w:spacing w:val="54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a</w:t>
      </w:r>
      <w:r w:rsidR="00F256CA" w:rsidRPr="00993087">
        <w:rPr>
          <w:rFonts w:ascii="Times New Roman" w:hAnsi="Times New Roman"/>
          <w:spacing w:val="19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to</w:t>
      </w:r>
      <w:r w:rsidR="00F256CA" w:rsidRPr="00993087">
        <w:rPr>
          <w:rFonts w:ascii="Times New Roman" w:hAnsi="Times New Roman"/>
          <w:spacing w:val="43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i</w:t>
      </w:r>
      <w:r w:rsidR="00F256CA" w:rsidRPr="00993087">
        <w:rPr>
          <w:rFonts w:ascii="Times New Roman" w:hAnsi="Times New Roman"/>
          <w:spacing w:val="31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bez</w:t>
      </w:r>
      <w:r w:rsidR="00F256CA" w:rsidRPr="00993087">
        <w:rPr>
          <w:rFonts w:ascii="Times New Roman" w:hAnsi="Times New Roman"/>
          <w:spacing w:val="39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udání</w:t>
      </w:r>
      <w:r w:rsidR="00F256CA" w:rsidRPr="00993087">
        <w:rPr>
          <w:rFonts w:ascii="Times New Roman" w:hAnsi="Times New Roman"/>
          <w:spacing w:val="1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důvodu.</w:t>
      </w:r>
      <w:r w:rsidR="00F256CA" w:rsidRPr="00993087">
        <w:rPr>
          <w:rFonts w:ascii="Times New Roman" w:hAnsi="Times New Roman"/>
          <w:spacing w:val="52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V</w:t>
      </w:r>
      <w:r w:rsidR="00F256CA" w:rsidRPr="00993087">
        <w:rPr>
          <w:rFonts w:ascii="Times New Roman" w:hAnsi="Times New Roman"/>
          <w:spacing w:val="18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takovém</w:t>
      </w:r>
      <w:r w:rsidR="00F256CA" w:rsidRPr="00993087">
        <w:rPr>
          <w:rFonts w:ascii="Times New Roman" w:hAnsi="Times New Roman"/>
          <w:spacing w:val="50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případě</w:t>
      </w:r>
      <w:r w:rsidR="00F256CA" w:rsidRPr="00993087">
        <w:rPr>
          <w:rFonts w:ascii="Times New Roman" w:hAnsi="Times New Roman"/>
          <w:spacing w:val="54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se</w:t>
      </w:r>
      <w:r w:rsidR="00F256CA" w:rsidRPr="00993087">
        <w:rPr>
          <w:rFonts w:ascii="Times New Roman" w:hAnsi="Times New Roman"/>
          <w:w w:val="109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tato</w:t>
      </w:r>
      <w:r w:rsidR="00F256CA" w:rsidRPr="00993087">
        <w:rPr>
          <w:rFonts w:ascii="Times New Roman" w:hAnsi="Times New Roman"/>
          <w:spacing w:val="42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Smlouva</w:t>
      </w:r>
      <w:r w:rsidR="00F256CA" w:rsidRPr="00993087">
        <w:rPr>
          <w:rFonts w:ascii="Times New Roman" w:hAnsi="Times New Roman"/>
          <w:spacing w:val="29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rozvazuje</w:t>
      </w:r>
      <w:r w:rsidR="00F256CA" w:rsidRPr="00993087">
        <w:rPr>
          <w:rFonts w:ascii="Times New Roman" w:hAnsi="Times New Roman"/>
          <w:spacing w:val="41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uplynutím</w:t>
      </w:r>
      <w:r w:rsidR="00F256CA" w:rsidRPr="00993087">
        <w:rPr>
          <w:rFonts w:ascii="Times New Roman" w:hAnsi="Times New Roman"/>
          <w:spacing w:val="47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výpovědní</w:t>
      </w:r>
      <w:r w:rsidR="00F256CA" w:rsidRPr="00993087">
        <w:rPr>
          <w:rFonts w:ascii="Times New Roman" w:hAnsi="Times New Roman"/>
          <w:spacing w:val="51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dob</w:t>
      </w:r>
      <w:r w:rsidR="00F256CA" w:rsidRPr="00993087">
        <w:rPr>
          <w:rFonts w:ascii="Times New Roman" w:hAnsi="Times New Roman"/>
          <w:spacing w:val="7"/>
          <w:szCs w:val="22"/>
        </w:rPr>
        <w:t>y</w:t>
      </w:r>
      <w:r w:rsidR="00F256CA" w:rsidRPr="00993087">
        <w:rPr>
          <w:rFonts w:ascii="Times New Roman" w:hAnsi="Times New Roman"/>
          <w:szCs w:val="22"/>
        </w:rPr>
        <w:t>,</w:t>
      </w:r>
      <w:r w:rsidR="00F256CA" w:rsidRPr="00993087">
        <w:rPr>
          <w:rFonts w:ascii="Times New Roman" w:hAnsi="Times New Roman"/>
          <w:spacing w:val="1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která</w:t>
      </w:r>
      <w:r w:rsidR="00F256CA" w:rsidRPr="00993087">
        <w:rPr>
          <w:rFonts w:ascii="Times New Roman" w:hAnsi="Times New Roman"/>
          <w:spacing w:val="38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se</w:t>
      </w:r>
      <w:r w:rsidR="00F256CA" w:rsidRPr="00993087">
        <w:rPr>
          <w:rFonts w:ascii="Times New Roman" w:hAnsi="Times New Roman"/>
          <w:spacing w:val="9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sjednává</w:t>
      </w:r>
      <w:r w:rsidR="00F256CA" w:rsidRPr="00993087">
        <w:rPr>
          <w:rFonts w:ascii="Times New Roman" w:hAnsi="Times New Roman"/>
          <w:spacing w:val="37"/>
          <w:szCs w:val="22"/>
        </w:rPr>
        <w:t xml:space="preserve"> </w:t>
      </w:r>
      <w:r w:rsidR="00D67700">
        <w:rPr>
          <w:rFonts w:ascii="Times New Roman" w:hAnsi="Times New Roman"/>
          <w:spacing w:val="37"/>
          <w:szCs w:val="22"/>
        </w:rPr>
        <w:br/>
      </w:r>
      <w:r w:rsidR="00F256CA" w:rsidRPr="00993087">
        <w:rPr>
          <w:rFonts w:ascii="Times New Roman" w:hAnsi="Times New Roman"/>
          <w:szCs w:val="22"/>
        </w:rPr>
        <w:t>v</w:t>
      </w:r>
      <w:r w:rsidR="00F256CA" w:rsidRPr="00993087">
        <w:rPr>
          <w:rFonts w:ascii="Times New Roman" w:hAnsi="Times New Roman"/>
          <w:spacing w:val="2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délce</w:t>
      </w:r>
      <w:r w:rsidR="00F256CA" w:rsidRPr="00993087">
        <w:rPr>
          <w:rFonts w:ascii="Times New Roman" w:hAnsi="Times New Roman"/>
          <w:spacing w:val="-7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jednoho</w:t>
      </w:r>
      <w:r w:rsidR="00F77EE6" w:rsidRPr="00993087">
        <w:rPr>
          <w:rFonts w:ascii="Times New Roman" w:hAnsi="Times New Roman"/>
          <w:szCs w:val="22"/>
        </w:rPr>
        <w:t xml:space="preserve"> m</w:t>
      </w:r>
      <w:r w:rsidR="00F256CA" w:rsidRPr="00993087">
        <w:rPr>
          <w:rFonts w:ascii="Times New Roman" w:hAnsi="Times New Roman"/>
          <w:szCs w:val="22"/>
        </w:rPr>
        <w:t>ěsíce</w:t>
      </w:r>
      <w:r w:rsidR="00F256CA" w:rsidRPr="00993087">
        <w:rPr>
          <w:rFonts w:ascii="Times New Roman" w:hAnsi="Times New Roman"/>
          <w:spacing w:val="9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a</w:t>
      </w:r>
      <w:r w:rsidR="00F256CA" w:rsidRPr="00993087">
        <w:rPr>
          <w:rFonts w:ascii="Times New Roman" w:hAnsi="Times New Roman"/>
          <w:spacing w:val="42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která začne běžet prvního</w:t>
      </w:r>
      <w:r w:rsidR="00F256CA" w:rsidRPr="00993087">
        <w:rPr>
          <w:rFonts w:ascii="Times New Roman" w:hAnsi="Times New Roman"/>
          <w:spacing w:val="1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dne</w:t>
      </w:r>
      <w:r w:rsidR="00D80118" w:rsidRPr="00993087">
        <w:rPr>
          <w:rFonts w:ascii="Times New Roman" w:hAnsi="Times New Roman"/>
          <w:szCs w:val="22"/>
        </w:rPr>
        <w:t xml:space="preserve"> </w:t>
      </w:r>
      <w:r w:rsidR="008F3F53">
        <w:rPr>
          <w:rFonts w:ascii="Times New Roman" w:hAnsi="Times New Roman"/>
          <w:szCs w:val="22"/>
        </w:rPr>
        <w:t xml:space="preserve">měsíce následujícího </w:t>
      </w:r>
      <w:r w:rsidR="00D67700">
        <w:rPr>
          <w:rFonts w:ascii="Times New Roman" w:hAnsi="Times New Roman"/>
          <w:szCs w:val="22"/>
        </w:rPr>
        <w:br/>
      </w:r>
      <w:r w:rsidR="00BA6CB7" w:rsidRPr="00993087">
        <w:rPr>
          <w:rFonts w:ascii="Times New Roman" w:hAnsi="Times New Roman"/>
          <w:szCs w:val="22"/>
        </w:rPr>
        <w:t xml:space="preserve">po </w:t>
      </w:r>
      <w:r w:rsidR="00BA6CB7" w:rsidRPr="00993087">
        <w:rPr>
          <w:rFonts w:ascii="Times New Roman" w:hAnsi="Times New Roman"/>
          <w:spacing w:val="3"/>
          <w:szCs w:val="22"/>
        </w:rPr>
        <w:t>doručení</w:t>
      </w:r>
      <w:r w:rsidR="00BA6CB7" w:rsidRPr="00993087">
        <w:rPr>
          <w:rFonts w:ascii="Times New Roman" w:hAnsi="Times New Roman"/>
          <w:szCs w:val="22"/>
        </w:rPr>
        <w:t xml:space="preserve"> </w:t>
      </w:r>
      <w:r w:rsidR="00BA6CB7" w:rsidRPr="00993087">
        <w:rPr>
          <w:rFonts w:ascii="Times New Roman" w:hAnsi="Times New Roman"/>
          <w:spacing w:val="3"/>
          <w:szCs w:val="22"/>
        </w:rPr>
        <w:t>písemné</w:t>
      </w:r>
      <w:r w:rsidRPr="00993087">
        <w:rPr>
          <w:rFonts w:ascii="Times New Roman" w:hAnsi="Times New Roman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výpovědi</w:t>
      </w:r>
      <w:r w:rsidR="00F256CA" w:rsidRPr="00993087">
        <w:rPr>
          <w:rFonts w:ascii="Times New Roman" w:hAnsi="Times New Roman"/>
          <w:spacing w:val="3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druhé</w:t>
      </w:r>
      <w:r w:rsidR="00F256CA" w:rsidRPr="00993087">
        <w:rPr>
          <w:rFonts w:ascii="Times New Roman" w:hAnsi="Times New Roman"/>
          <w:spacing w:val="18"/>
          <w:szCs w:val="22"/>
        </w:rPr>
        <w:t xml:space="preserve"> </w:t>
      </w:r>
      <w:r w:rsidR="00EA3418" w:rsidRPr="00993087">
        <w:rPr>
          <w:rFonts w:ascii="Times New Roman" w:hAnsi="Times New Roman"/>
          <w:szCs w:val="22"/>
        </w:rPr>
        <w:t>S</w:t>
      </w:r>
      <w:r w:rsidR="00F256CA" w:rsidRPr="00993087">
        <w:rPr>
          <w:rFonts w:ascii="Times New Roman" w:hAnsi="Times New Roman"/>
          <w:szCs w:val="22"/>
        </w:rPr>
        <w:t>mluvní</w:t>
      </w:r>
      <w:r w:rsidR="00F256CA" w:rsidRPr="00993087">
        <w:rPr>
          <w:rFonts w:ascii="Times New Roman" w:hAnsi="Times New Roman"/>
          <w:spacing w:val="21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straně.</w:t>
      </w:r>
    </w:p>
    <w:p w14:paraId="1FF8B19D" w14:textId="77777777" w:rsidR="00B24C9B" w:rsidRPr="00993087" w:rsidRDefault="00071C7E" w:rsidP="00657D35">
      <w:pPr>
        <w:pStyle w:val="RLTextlnkuslovan"/>
        <w:numPr>
          <w:ilvl w:val="0"/>
          <w:numId w:val="0"/>
        </w:numPr>
        <w:spacing w:after="0" w:line="312" w:lineRule="auto"/>
        <w:ind w:left="1304" w:hanging="737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4)</w:t>
      </w:r>
      <w:r w:rsidRPr="00993087">
        <w:rPr>
          <w:rFonts w:ascii="Times New Roman" w:hAnsi="Times New Roman"/>
          <w:szCs w:val="22"/>
        </w:rPr>
        <w:tab/>
      </w:r>
      <w:r w:rsidR="00F256CA" w:rsidRPr="00993087">
        <w:rPr>
          <w:rFonts w:ascii="Times New Roman" w:hAnsi="Times New Roman"/>
          <w:szCs w:val="22"/>
        </w:rPr>
        <w:t>Objednatel má právo od Smlouvy odstoupit</w:t>
      </w:r>
      <w:r w:rsidR="00F256CA" w:rsidRPr="00993087">
        <w:rPr>
          <w:rFonts w:ascii="Times New Roman" w:hAnsi="Times New Roman"/>
          <w:spacing w:val="4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v</w:t>
      </w:r>
      <w:r w:rsidR="008F3F53">
        <w:rPr>
          <w:rFonts w:ascii="Times New Roman" w:hAnsi="Times New Roman"/>
          <w:spacing w:val="1"/>
          <w:szCs w:val="22"/>
        </w:rPr>
        <w:t> </w:t>
      </w:r>
      <w:r w:rsidR="008F3F53">
        <w:rPr>
          <w:rFonts w:ascii="Times New Roman" w:hAnsi="Times New Roman"/>
          <w:szCs w:val="22"/>
        </w:rPr>
        <w:t xml:space="preserve">případech upravených </w:t>
      </w:r>
      <w:r w:rsidR="00F256CA" w:rsidRPr="00993087">
        <w:rPr>
          <w:rFonts w:ascii="Times New Roman" w:hAnsi="Times New Roman"/>
          <w:szCs w:val="22"/>
        </w:rPr>
        <w:t>občanským</w:t>
      </w:r>
      <w:r w:rsidRPr="00993087">
        <w:rPr>
          <w:rFonts w:ascii="Times New Roman" w:hAnsi="Times New Roman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zák</w:t>
      </w:r>
      <w:r w:rsidR="00F256CA" w:rsidRPr="00993087">
        <w:rPr>
          <w:rFonts w:ascii="Times New Roman" w:hAnsi="Times New Roman"/>
          <w:spacing w:val="3"/>
          <w:szCs w:val="22"/>
        </w:rPr>
        <w:t>o</w:t>
      </w:r>
      <w:r w:rsidR="00F256CA" w:rsidRPr="00993087">
        <w:rPr>
          <w:rFonts w:ascii="Times New Roman" w:hAnsi="Times New Roman"/>
          <w:szCs w:val="22"/>
        </w:rPr>
        <w:t>níkem.</w:t>
      </w:r>
    </w:p>
    <w:p w14:paraId="22C28C75" w14:textId="77777777" w:rsidR="00B24C9B" w:rsidRPr="00993087" w:rsidRDefault="00D80118" w:rsidP="00657D35">
      <w:pPr>
        <w:pStyle w:val="RLTextlnkuslovan"/>
        <w:numPr>
          <w:ilvl w:val="0"/>
          <w:numId w:val="0"/>
        </w:numPr>
        <w:spacing w:after="0" w:line="312" w:lineRule="auto"/>
        <w:ind w:left="1304" w:hanging="737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5)</w:t>
      </w:r>
      <w:r w:rsidRPr="00993087">
        <w:rPr>
          <w:rFonts w:ascii="Times New Roman" w:hAnsi="Times New Roman"/>
          <w:szCs w:val="22"/>
        </w:rPr>
        <w:tab/>
      </w:r>
      <w:r w:rsidR="00F256CA" w:rsidRPr="00993087">
        <w:rPr>
          <w:rFonts w:ascii="Times New Roman" w:hAnsi="Times New Roman"/>
          <w:szCs w:val="22"/>
        </w:rPr>
        <w:t>Smlouva</w:t>
      </w:r>
      <w:r w:rsidR="00F256CA" w:rsidRPr="00993087">
        <w:rPr>
          <w:rFonts w:ascii="Times New Roman" w:hAnsi="Times New Roman"/>
          <w:spacing w:val="2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může</w:t>
      </w:r>
      <w:r w:rsidR="00F256CA" w:rsidRPr="00993087">
        <w:rPr>
          <w:rFonts w:ascii="Times New Roman" w:hAnsi="Times New Roman"/>
          <w:spacing w:val="5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být</w:t>
      </w:r>
      <w:r w:rsidR="00F256CA" w:rsidRPr="00993087">
        <w:rPr>
          <w:rFonts w:ascii="Times New Roman" w:hAnsi="Times New Roman"/>
          <w:spacing w:val="5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měněna</w:t>
      </w:r>
      <w:r w:rsidR="00F256CA" w:rsidRPr="00993087">
        <w:rPr>
          <w:rFonts w:ascii="Times New Roman" w:hAnsi="Times New Roman"/>
          <w:spacing w:val="9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nebo</w:t>
      </w:r>
      <w:r w:rsidR="00F256CA" w:rsidRPr="00993087">
        <w:rPr>
          <w:rFonts w:ascii="Times New Roman" w:hAnsi="Times New Roman"/>
          <w:spacing w:val="4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doplněna</w:t>
      </w:r>
      <w:r w:rsidR="00F256CA" w:rsidRPr="00993087">
        <w:rPr>
          <w:rFonts w:ascii="Times New Roman" w:hAnsi="Times New Roman"/>
          <w:spacing w:val="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pouze</w:t>
      </w:r>
      <w:r w:rsidR="00F256CA" w:rsidRPr="00993087">
        <w:rPr>
          <w:rFonts w:ascii="Times New Roman" w:hAnsi="Times New Roman"/>
          <w:spacing w:val="11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na</w:t>
      </w:r>
      <w:r w:rsidR="00F256CA" w:rsidRPr="00993087">
        <w:rPr>
          <w:rFonts w:ascii="Times New Roman" w:hAnsi="Times New Roman"/>
          <w:spacing w:val="52"/>
          <w:szCs w:val="22"/>
        </w:rPr>
        <w:t xml:space="preserve"> </w:t>
      </w:r>
      <w:r w:rsidR="00EA3418" w:rsidRPr="00993087">
        <w:rPr>
          <w:rFonts w:ascii="Times New Roman" w:hAnsi="Times New Roman"/>
          <w:szCs w:val="22"/>
        </w:rPr>
        <w:t>základě</w:t>
      </w:r>
      <w:r w:rsidR="00F256CA" w:rsidRPr="00993087">
        <w:rPr>
          <w:rFonts w:ascii="Times New Roman" w:hAnsi="Times New Roman"/>
          <w:szCs w:val="22"/>
        </w:rPr>
        <w:t xml:space="preserve"> písemných</w:t>
      </w:r>
      <w:r w:rsidR="00F256CA" w:rsidRPr="00993087">
        <w:rPr>
          <w:rFonts w:ascii="Times New Roman" w:hAnsi="Times New Roman"/>
          <w:spacing w:val="24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vzestupně</w:t>
      </w:r>
      <w:r w:rsidR="00F256CA" w:rsidRPr="00993087">
        <w:rPr>
          <w:rFonts w:ascii="Times New Roman" w:hAnsi="Times New Roman"/>
          <w:w w:val="101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číslovaných</w:t>
      </w:r>
      <w:r w:rsidR="00F256CA" w:rsidRPr="00993087">
        <w:rPr>
          <w:rFonts w:ascii="Times New Roman" w:hAnsi="Times New Roman"/>
          <w:spacing w:val="39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dodatků</w:t>
      </w:r>
      <w:r w:rsidR="00F256CA" w:rsidRPr="00993087">
        <w:rPr>
          <w:rFonts w:ascii="Times New Roman" w:hAnsi="Times New Roman"/>
          <w:spacing w:val="21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podepsaných</w:t>
      </w:r>
      <w:r w:rsidR="00F256CA" w:rsidRPr="00993087">
        <w:rPr>
          <w:rFonts w:ascii="Times New Roman" w:hAnsi="Times New Roman"/>
          <w:spacing w:val="34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oběma</w:t>
      </w:r>
      <w:r w:rsidR="00F256CA" w:rsidRPr="00993087">
        <w:rPr>
          <w:rFonts w:ascii="Times New Roman" w:hAnsi="Times New Roman"/>
          <w:spacing w:val="25"/>
          <w:szCs w:val="22"/>
        </w:rPr>
        <w:t xml:space="preserve"> </w:t>
      </w:r>
      <w:r w:rsidR="00EA3418" w:rsidRPr="00993087">
        <w:rPr>
          <w:rFonts w:ascii="Times New Roman" w:hAnsi="Times New Roman"/>
          <w:szCs w:val="22"/>
        </w:rPr>
        <w:t>S</w:t>
      </w:r>
      <w:r w:rsidR="00F256CA" w:rsidRPr="00993087">
        <w:rPr>
          <w:rFonts w:ascii="Times New Roman" w:hAnsi="Times New Roman"/>
          <w:szCs w:val="22"/>
        </w:rPr>
        <w:t>mluvními</w:t>
      </w:r>
      <w:r w:rsidR="00F256CA" w:rsidRPr="00993087">
        <w:rPr>
          <w:rFonts w:ascii="Times New Roman" w:hAnsi="Times New Roman"/>
          <w:spacing w:val="34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stranami.</w:t>
      </w:r>
    </w:p>
    <w:p w14:paraId="1C9335BB" w14:textId="5C75F806" w:rsidR="00B24C9B" w:rsidRPr="00993087" w:rsidRDefault="00EF2B1D" w:rsidP="00F230ED">
      <w:pPr>
        <w:pStyle w:val="RLTextlnkuslovan"/>
        <w:numPr>
          <w:ilvl w:val="0"/>
          <w:numId w:val="0"/>
        </w:numPr>
        <w:spacing w:after="0" w:line="312" w:lineRule="auto"/>
        <w:ind w:left="1304" w:hanging="737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6)</w:t>
      </w:r>
      <w:r w:rsidRPr="00993087">
        <w:rPr>
          <w:rFonts w:ascii="Times New Roman" w:hAnsi="Times New Roman"/>
          <w:szCs w:val="22"/>
        </w:rPr>
        <w:tab/>
      </w:r>
      <w:r w:rsidR="00F256CA" w:rsidRPr="00993087">
        <w:rPr>
          <w:rFonts w:ascii="Times New Roman" w:hAnsi="Times New Roman"/>
          <w:szCs w:val="22"/>
        </w:rPr>
        <w:t>Smlouva</w:t>
      </w:r>
      <w:r w:rsidR="00EA3418" w:rsidRPr="00993087">
        <w:rPr>
          <w:rFonts w:ascii="Times New Roman" w:hAnsi="Times New Roman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je</w:t>
      </w:r>
      <w:r w:rsidR="00F256CA" w:rsidRPr="00993087">
        <w:rPr>
          <w:rFonts w:ascii="Times New Roman" w:hAnsi="Times New Roman"/>
          <w:spacing w:val="22"/>
          <w:szCs w:val="22"/>
        </w:rPr>
        <w:t xml:space="preserve"> </w:t>
      </w:r>
      <w:r w:rsidR="00314090">
        <w:rPr>
          <w:rFonts w:ascii="Times New Roman" w:hAnsi="Times New Roman"/>
          <w:szCs w:val="22"/>
        </w:rPr>
        <w:t>uzavřena</w:t>
      </w:r>
      <w:r w:rsidR="00F256CA" w:rsidRPr="00993087">
        <w:rPr>
          <w:rFonts w:ascii="Times New Roman" w:hAnsi="Times New Roman"/>
          <w:spacing w:val="5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ve</w:t>
      </w:r>
      <w:r w:rsidR="00F256CA" w:rsidRPr="00993087">
        <w:rPr>
          <w:rFonts w:ascii="Times New Roman" w:hAnsi="Times New Roman"/>
          <w:spacing w:val="26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dvou</w:t>
      </w:r>
      <w:r w:rsidR="00F256CA" w:rsidRPr="00993087">
        <w:rPr>
          <w:rFonts w:ascii="Times New Roman" w:hAnsi="Times New Roman"/>
          <w:spacing w:val="29"/>
          <w:szCs w:val="22"/>
        </w:rPr>
        <w:t xml:space="preserve"> </w:t>
      </w:r>
      <w:r w:rsidR="00314090">
        <w:rPr>
          <w:rFonts w:ascii="Times New Roman" w:hAnsi="Times New Roman"/>
          <w:spacing w:val="29"/>
          <w:szCs w:val="22"/>
        </w:rPr>
        <w:t xml:space="preserve">(2) </w:t>
      </w:r>
      <w:r w:rsidR="00F256CA" w:rsidRPr="00993087">
        <w:rPr>
          <w:rFonts w:ascii="Times New Roman" w:hAnsi="Times New Roman"/>
          <w:szCs w:val="22"/>
        </w:rPr>
        <w:t>stejnopisech,</w:t>
      </w:r>
      <w:r w:rsidR="00F256CA" w:rsidRPr="00993087">
        <w:rPr>
          <w:rFonts w:ascii="Times New Roman" w:hAnsi="Times New Roman"/>
          <w:spacing w:val="9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z</w:t>
      </w:r>
      <w:r w:rsidR="00F256CA" w:rsidRPr="00993087">
        <w:rPr>
          <w:rFonts w:ascii="Times New Roman" w:hAnsi="Times New Roman"/>
          <w:spacing w:val="23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nichž</w:t>
      </w:r>
      <w:r w:rsidR="00F256CA" w:rsidRPr="00993087">
        <w:rPr>
          <w:rFonts w:ascii="Times New Roman" w:hAnsi="Times New Roman"/>
          <w:spacing w:val="29"/>
          <w:szCs w:val="22"/>
        </w:rPr>
        <w:t xml:space="preserve"> </w:t>
      </w:r>
      <w:r w:rsidR="00F256CA" w:rsidRPr="00993087">
        <w:rPr>
          <w:rFonts w:ascii="Times New Roman" w:hAnsi="Times New Roman"/>
          <w:szCs w:val="22"/>
        </w:rPr>
        <w:t>každ</w:t>
      </w:r>
      <w:r w:rsidR="00314090">
        <w:rPr>
          <w:rFonts w:ascii="Times New Roman" w:hAnsi="Times New Roman"/>
          <w:szCs w:val="22"/>
        </w:rPr>
        <w:t>ý bude považován za prvopis. Objednatel obdrží jeden (1) a Dopravce obdrží jeden (1) stejnopis této Smlouvy. Jeli Smlouva podepsána elekt</w:t>
      </w:r>
      <w:r w:rsidR="00F230ED">
        <w:rPr>
          <w:rFonts w:ascii="Times New Roman" w:hAnsi="Times New Roman"/>
          <w:szCs w:val="22"/>
        </w:rPr>
        <w:t>ro</w:t>
      </w:r>
      <w:r w:rsidR="00314090">
        <w:rPr>
          <w:rFonts w:ascii="Times New Roman" w:hAnsi="Times New Roman"/>
          <w:szCs w:val="22"/>
        </w:rPr>
        <w:t>nicky, pak je podepsána</w:t>
      </w:r>
      <w:r w:rsidR="00F256CA" w:rsidRPr="00993087">
        <w:rPr>
          <w:rFonts w:ascii="Times New Roman" w:hAnsi="Times New Roman"/>
          <w:spacing w:val="31"/>
          <w:szCs w:val="22"/>
        </w:rPr>
        <w:t xml:space="preserve"> </w:t>
      </w:r>
      <w:r w:rsidR="00F230ED">
        <w:rPr>
          <w:rFonts w:ascii="Times New Roman" w:hAnsi="Times New Roman"/>
          <w:spacing w:val="31"/>
          <w:szCs w:val="22"/>
        </w:rPr>
        <w:t>v jednom (1)</w:t>
      </w:r>
      <w:r w:rsidR="006C5F2A">
        <w:rPr>
          <w:rFonts w:ascii="Times New Roman" w:hAnsi="Times New Roman"/>
          <w:spacing w:val="31"/>
          <w:szCs w:val="22"/>
        </w:rPr>
        <w:t xml:space="preserve"> </w:t>
      </w:r>
      <w:r w:rsidR="00F230ED">
        <w:rPr>
          <w:rFonts w:ascii="Times New Roman" w:hAnsi="Times New Roman"/>
          <w:spacing w:val="31"/>
          <w:szCs w:val="22"/>
        </w:rPr>
        <w:t>originále pomocí uznávaných elektronických podpisů osob oprávněných jednat za smluvní strany</w:t>
      </w:r>
      <w:r w:rsidR="00F256CA" w:rsidRPr="00993087">
        <w:rPr>
          <w:rFonts w:ascii="Times New Roman" w:hAnsi="Times New Roman"/>
          <w:szCs w:val="22"/>
        </w:rPr>
        <w:t>.</w:t>
      </w:r>
    </w:p>
    <w:p w14:paraId="5680F683" w14:textId="77777777" w:rsidR="00E0745F" w:rsidRPr="00993087" w:rsidRDefault="00D80118" w:rsidP="00657D35">
      <w:pPr>
        <w:pStyle w:val="RLTextlnkuslovan"/>
        <w:numPr>
          <w:ilvl w:val="0"/>
          <w:numId w:val="0"/>
        </w:numPr>
        <w:spacing w:after="0" w:line="312" w:lineRule="auto"/>
        <w:ind w:left="1304" w:hanging="737"/>
        <w:rPr>
          <w:rFonts w:ascii="Times New Roman" w:hAnsi="Times New Roman"/>
          <w:szCs w:val="22"/>
          <w:lang w:eastAsia="en-US"/>
        </w:rPr>
      </w:pPr>
      <w:r w:rsidRPr="00993087">
        <w:rPr>
          <w:rFonts w:ascii="Times New Roman" w:hAnsi="Times New Roman"/>
          <w:szCs w:val="22"/>
        </w:rPr>
        <w:t>7)</w:t>
      </w:r>
      <w:r w:rsidRPr="00993087">
        <w:rPr>
          <w:rFonts w:ascii="Times New Roman" w:hAnsi="Times New Roman"/>
          <w:szCs w:val="22"/>
        </w:rPr>
        <w:tab/>
      </w:r>
      <w:r w:rsidR="00E0745F" w:rsidRPr="00993087">
        <w:rPr>
          <w:rFonts w:ascii="Times New Roman" w:hAnsi="Times New Roman"/>
          <w:szCs w:val="22"/>
        </w:rPr>
        <w:t>Pokud ve Smlouvě není stanoveno jinak, řídí se právní vztahy z ní vyplývající příslušnými ustanoveními občanského zákoníku.</w:t>
      </w:r>
    </w:p>
    <w:p w14:paraId="2C7DE68B" w14:textId="2B7EC56F" w:rsidR="00E0745F" w:rsidRPr="00993087" w:rsidRDefault="00E0745F" w:rsidP="00657D35">
      <w:pPr>
        <w:pStyle w:val="RLTextlnkuslovan"/>
        <w:spacing w:after="0" w:line="312" w:lineRule="auto"/>
        <w:rPr>
          <w:rFonts w:ascii="Times New Roman" w:hAnsi="Times New Roman"/>
          <w:szCs w:val="22"/>
          <w:lang w:eastAsia="en-US"/>
        </w:rPr>
      </w:pPr>
      <w:r w:rsidRPr="00993087">
        <w:rPr>
          <w:rFonts w:ascii="Times New Roman" w:hAnsi="Times New Roman"/>
          <w:szCs w:val="22"/>
        </w:rPr>
        <w:t xml:space="preserve">Smluvní strany se dohodly, že nad rámec výslovných ustanovení této Smlouvy nebudou jakákoliv práva a povinnosti dovozovány z dosavadní či budoucí praxe zavedené mezi smluvními stranami či zvyklostí zachovávaných obecně či v odvětví týkajícím se předmětu plnění této Smlouvy, ledaže je ve Smlouvě výslovně sjednáno jinak. Pro vyloučení pochybností smluvní strany výslovně potvrzují, že na závazky </w:t>
      </w:r>
      <w:r w:rsidR="00D67700">
        <w:rPr>
          <w:rFonts w:ascii="Times New Roman" w:hAnsi="Times New Roman"/>
          <w:szCs w:val="22"/>
        </w:rPr>
        <w:br/>
      </w:r>
      <w:r w:rsidRPr="00993087">
        <w:rPr>
          <w:rFonts w:ascii="Times New Roman" w:hAnsi="Times New Roman"/>
          <w:szCs w:val="22"/>
        </w:rPr>
        <w:t>z této Smlouvy vzniklé se nepoužijí tato ustanovení § 1793 až § 1795, § 1765 a § 1805 odst. 2 občanského zákoníku.</w:t>
      </w:r>
    </w:p>
    <w:p w14:paraId="75022BFF" w14:textId="77777777" w:rsidR="00E0745F" w:rsidRPr="00993087" w:rsidRDefault="00E0745F" w:rsidP="00657D35">
      <w:pPr>
        <w:pStyle w:val="RLTextlnkuslovan"/>
        <w:spacing w:after="0" w:line="312" w:lineRule="auto"/>
        <w:rPr>
          <w:rFonts w:ascii="Times New Roman" w:hAnsi="Times New Roman"/>
          <w:szCs w:val="22"/>
          <w:lang w:eastAsia="en-US"/>
        </w:rPr>
      </w:pPr>
      <w:r w:rsidRPr="00993087">
        <w:rPr>
          <w:rFonts w:ascii="Times New Roman" w:hAnsi="Times New Roman"/>
          <w:szCs w:val="22"/>
        </w:rPr>
        <w:t>Všechny spory mezi smluvními stranami, vzniklé z právních vztahů založených Smlouvou a/nebo v souvislosti s ní, budou řešeny smírnou cestou. V případě, že smluvní strany nedosáhnou jednáním smírného řešení kteréhokoliv sporu vzniklého z právních vztahů založených Smlouvou nebo v souvislosti s ní, může se kterákoli smluvní strana obrátit na věcně a místně příslušný soud ČR s návrhem na rozhodnutí sporné otázky.</w:t>
      </w:r>
    </w:p>
    <w:p w14:paraId="6F5EDD1B" w14:textId="225A1A66" w:rsidR="00E0745F" w:rsidRPr="00993087" w:rsidRDefault="00E0745F" w:rsidP="00657D35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lastRenderedPageBreak/>
        <w:t xml:space="preserve">Dopravce touto Smlouvou garantuje Objednateli splnění zadání stanovené </w:t>
      </w:r>
      <w:r w:rsidR="00D67700">
        <w:rPr>
          <w:rFonts w:ascii="Times New Roman" w:hAnsi="Times New Roman"/>
          <w:szCs w:val="22"/>
        </w:rPr>
        <w:br/>
      </w:r>
      <w:r w:rsidRPr="00993087">
        <w:rPr>
          <w:rFonts w:ascii="Times New Roman" w:hAnsi="Times New Roman"/>
          <w:szCs w:val="22"/>
        </w:rPr>
        <w:t xml:space="preserve">pro Veřejnou zakázku a všech z toho vyplývajících podmínek a povinností podle </w:t>
      </w:r>
      <w:r w:rsidR="00857514">
        <w:rPr>
          <w:rFonts w:ascii="Times New Roman" w:hAnsi="Times New Roman"/>
          <w:szCs w:val="22"/>
        </w:rPr>
        <w:t>Výzvy</w:t>
      </w:r>
      <w:r w:rsidRPr="00993087">
        <w:rPr>
          <w:rFonts w:ascii="Times New Roman" w:hAnsi="Times New Roman"/>
          <w:szCs w:val="22"/>
        </w:rPr>
        <w:t xml:space="preserve">. Pro vyloučení jakýchkoliv pochybností to znamená, že Dopravce je vázán svou nabídkou předloženou Objednateli v rámci </w:t>
      </w:r>
      <w:r w:rsidR="00857514">
        <w:rPr>
          <w:rFonts w:ascii="Times New Roman" w:hAnsi="Times New Roman"/>
          <w:szCs w:val="22"/>
        </w:rPr>
        <w:t>výběrového</w:t>
      </w:r>
      <w:r w:rsidRPr="00993087">
        <w:rPr>
          <w:rFonts w:ascii="Times New Roman" w:hAnsi="Times New Roman"/>
          <w:szCs w:val="22"/>
        </w:rPr>
        <w:t xml:space="preserve"> řízení na zadání Veřejné zakázky, která se pro úpravu vzájemných vztahů vyplývajících z této Smlouvy použije subsidiárně.</w:t>
      </w:r>
    </w:p>
    <w:p w14:paraId="25553E3C" w14:textId="77777777" w:rsidR="00B24C9B" w:rsidRPr="00993087" w:rsidRDefault="00F256CA" w:rsidP="00657D35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Dopravce</w:t>
      </w:r>
      <w:r w:rsidRPr="00993087">
        <w:rPr>
          <w:rFonts w:ascii="Times New Roman" w:hAnsi="Times New Roman"/>
          <w:spacing w:val="5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není</w:t>
      </w:r>
      <w:r w:rsidRPr="00993087">
        <w:rPr>
          <w:rFonts w:ascii="Times New Roman" w:hAnsi="Times New Roman"/>
          <w:spacing w:val="2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oprávněn</w:t>
      </w:r>
      <w:r w:rsidRPr="00993087">
        <w:rPr>
          <w:rFonts w:ascii="Times New Roman" w:hAnsi="Times New Roman"/>
          <w:spacing w:val="3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převést</w:t>
      </w:r>
      <w:r w:rsidRPr="00993087">
        <w:rPr>
          <w:rFonts w:ascii="Times New Roman" w:hAnsi="Times New Roman"/>
          <w:spacing w:val="5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svoje</w:t>
      </w:r>
      <w:r w:rsidRPr="00993087">
        <w:rPr>
          <w:rFonts w:ascii="Times New Roman" w:hAnsi="Times New Roman"/>
          <w:spacing w:val="13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práva</w:t>
      </w:r>
      <w:r w:rsidRPr="00993087">
        <w:rPr>
          <w:rFonts w:ascii="Times New Roman" w:hAnsi="Times New Roman"/>
          <w:spacing w:val="3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a</w:t>
      </w:r>
      <w:r w:rsidRPr="00993087">
        <w:rPr>
          <w:rFonts w:ascii="Times New Roman" w:hAnsi="Times New Roman"/>
          <w:spacing w:val="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povinnosti</w:t>
      </w:r>
      <w:r w:rsidRPr="00993087">
        <w:rPr>
          <w:rFonts w:ascii="Times New Roman" w:hAnsi="Times New Roman"/>
          <w:spacing w:val="43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ze</w:t>
      </w:r>
      <w:r w:rsidRPr="00993087">
        <w:rPr>
          <w:rFonts w:ascii="Times New Roman" w:hAnsi="Times New Roman"/>
          <w:spacing w:val="3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Smlouvy</w:t>
      </w:r>
      <w:r w:rsidRPr="00993087">
        <w:rPr>
          <w:rFonts w:ascii="Times New Roman" w:hAnsi="Times New Roman"/>
          <w:spacing w:val="1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vyplývající</w:t>
      </w:r>
      <w:r w:rsidRPr="00993087">
        <w:rPr>
          <w:rFonts w:ascii="Times New Roman" w:hAnsi="Times New Roman"/>
          <w:spacing w:val="4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na</w:t>
      </w:r>
      <w:r w:rsidRPr="00993087">
        <w:rPr>
          <w:rFonts w:ascii="Times New Roman" w:hAnsi="Times New Roman"/>
          <w:w w:val="103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jinou</w:t>
      </w:r>
      <w:r w:rsidRPr="00993087">
        <w:rPr>
          <w:rFonts w:ascii="Times New Roman" w:hAnsi="Times New Roman"/>
          <w:spacing w:val="5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osobu.</w:t>
      </w:r>
    </w:p>
    <w:p w14:paraId="52414D27" w14:textId="27BB6CDE" w:rsidR="00B24C9B" w:rsidRPr="00993087" w:rsidRDefault="00F256CA" w:rsidP="00657D35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Smluvní</w:t>
      </w:r>
      <w:r w:rsidRPr="00993087">
        <w:rPr>
          <w:rFonts w:ascii="Times New Roman" w:hAnsi="Times New Roman"/>
          <w:spacing w:val="4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strany</w:t>
      </w:r>
      <w:r w:rsidRPr="00993087">
        <w:rPr>
          <w:rFonts w:ascii="Times New Roman" w:hAnsi="Times New Roman"/>
          <w:spacing w:val="3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souhlasí</w:t>
      </w:r>
      <w:r w:rsidRPr="00993087">
        <w:rPr>
          <w:rFonts w:ascii="Times New Roman" w:hAnsi="Times New Roman"/>
          <w:spacing w:val="3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se</w:t>
      </w:r>
      <w:r w:rsidRPr="00993087">
        <w:rPr>
          <w:rFonts w:ascii="Times New Roman" w:hAnsi="Times New Roman"/>
          <w:spacing w:val="1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z</w:t>
      </w:r>
      <w:r w:rsidRPr="00993087">
        <w:rPr>
          <w:rFonts w:ascii="Times New Roman" w:hAnsi="Times New Roman"/>
          <w:spacing w:val="5"/>
          <w:szCs w:val="22"/>
        </w:rPr>
        <w:t>v</w:t>
      </w:r>
      <w:r w:rsidRPr="00993087">
        <w:rPr>
          <w:rFonts w:ascii="Times New Roman" w:hAnsi="Times New Roman"/>
          <w:szCs w:val="22"/>
        </w:rPr>
        <w:t>eřejněním Smlouv</w:t>
      </w:r>
      <w:r w:rsidRPr="00993087">
        <w:rPr>
          <w:rFonts w:ascii="Times New Roman" w:hAnsi="Times New Roman"/>
          <w:spacing w:val="3"/>
          <w:szCs w:val="22"/>
        </w:rPr>
        <w:t>y</w:t>
      </w:r>
      <w:r w:rsidRPr="00993087">
        <w:rPr>
          <w:rFonts w:ascii="Times New Roman" w:hAnsi="Times New Roman"/>
          <w:szCs w:val="22"/>
        </w:rPr>
        <w:t>,</w:t>
      </w:r>
      <w:r w:rsidRPr="00993087">
        <w:rPr>
          <w:rFonts w:ascii="Times New Roman" w:hAnsi="Times New Roman"/>
          <w:spacing w:val="-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případných</w:t>
      </w:r>
      <w:r w:rsidRPr="00993087">
        <w:rPr>
          <w:rFonts w:ascii="Times New Roman" w:hAnsi="Times New Roman"/>
          <w:spacing w:val="5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dodatků</w:t>
      </w:r>
      <w:r w:rsidRPr="00993087">
        <w:rPr>
          <w:rFonts w:ascii="Times New Roman" w:hAnsi="Times New Roman"/>
          <w:spacing w:val="4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uzavře</w:t>
      </w:r>
      <w:r w:rsidRPr="00993087">
        <w:rPr>
          <w:rFonts w:ascii="Times New Roman" w:hAnsi="Times New Roman"/>
          <w:spacing w:val="17"/>
          <w:szCs w:val="22"/>
        </w:rPr>
        <w:t>n</w:t>
      </w:r>
      <w:r w:rsidRPr="00993087">
        <w:rPr>
          <w:rFonts w:ascii="Times New Roman" w:hAnsi="Times New Roman"/>
          <w:szCs w:val="22"/>
        </w:rPr>
        <w:t>ý</w:t>
      </w:r>
      <w:r w:rsidRPr="00993087">
        <w:rPr>
          <w:rFonts w:ascii="Times New Roman" w:hAnsi="Times New Roman"/>
          <w:spacing w:val="2"/>
          <w:szCs w:val="22"/>
        </w:rPr>
        <w:t>c</w:t>
      </w:r>
      <w:r w:rsidRPr="00993087">
        <w:rPr>
          <w:rFonts w:ascii="Times New Roman" w:hAnsi="Times New Roman"/>
          <w:szCs w:val="22"/>
        </w:rPr>
        <w:t>h</w:t>
      </w:r>
      <w:r w:rsidRPr="00993087">
        <w:rPr>
          <w:rFonts w:ascii="Times New Roman" w:hAnsi="Times New Roman"/>
          <w:spacing w:val="2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ke</w:t>
      </w:r>
      <w:r w:rsidR="00D80118" w:rsidRPr="00993087">
        <w:rPr>
          <w:rFonts w:ascii="Times New Roman" w:hAnsi="Times New Roman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Smlouvě,</w:t>
      </w:r>
      <w:r w:rsidR="008F3F53">
        <w:rPr>
          <w:rFonts w:ascii="Times New Roman" w:hAnsi="Times New Roman"/>
          <w:szCs w:val="22"/>
        </w:rPr>
        <w:t xml:space="preserve"> dalších</w:t>
      </w:r>
      <w:r w:rsidRPr="00993087">
        <w:rPr>
          <w:rFonts w:ascii="Times New Roman" w:hAnsi="Times New Roman"/>
          <w:spacing w:val="18"/>
          <w:szCs w:val="22"/>
        </w:rPr>
        <w:t xml:space="preserve"> </w:t>
      </w:r>
      <w:r w:rsidR="00BA6CB7" w:rsidRPr="00993087">
        <w:rPr>
          <w:rFonts w:ascii="Times New Roman" w:hAnsi="Times New Roman"/>
          <w:szCs w:val="22"/>
        </w:rPr>
        <w:t xml:space="preserve">smluv </w:t>
      </w:r>
      <w:r w:rsidR="00BA6CB7" w:rsidRPr="00993087">
        <w:rPr>
          <w:rFonts w:ascii="Times New Roman" w:hAnsi="Times New Roman"/>
          <w:spacing w:val="16"/>
          <w:szCs w:val="22"/>
        </w:rPr>
        <w:t>na</w:t>
      </w:r>
      <w:r w:rsidR="00BA6CB7" w:rsidRPr="00993087">
        <w:rPr>
          <w:rFonts w:ascii="Times New Roman" w:hAnsi="Times New Roman"/>
          <w:szCs w:val="22"/>
        </w:rPr>
        <w:t xml:space="preserve"> </w:t>
      </w:r>
      <w:r w:rsidR="00BA6CB7" w:rsidRPr="00993087">
        <w:rPr>
          <w:rFonts w:ascii="Times New Roman" w:hAnsi="Times New Roman"/>
          <w:spacing w:val="18"/>
          <w:szCs w:val="22"/>
        </w:rPr>
        <w:t>Smlouvu</w:t>
      </w:r>
      <w:r w:rsidR="00BA6CB7" w:rsidRPr="00993087">
        <w:rPr>
          <w:rFonts w:ascii="Times New Roman" w:hAnsi="Times New Roman"/>
          <w:szCs w:val="22"/>
        </w:rPr>
        <w:t xml:space="preserve"> </w:t>
      </w:r>
      <w:r w:rsidR="00BA6CB7" w:rsidRPr="00993087">
        <w:rPr>
          <w:rFonts w:ascii="Times New Roman" w:hAnsi="Times New Roman"/>
          <w:spacing w:val="14"/>
          <w:szCs w:val="22"/>
        </w:rPr>
        <w:t>navazujících</w:t>
      </w:r>
      <w:r w:rsidRPr="00993087">
        <w:rPr>
          <w:rFonts w:ascii="Times New Roman" w:hAnsi="Times New Roman"/>
          <w:szCs w:val="22"/>
        </w:rPr>
        <w:t>,</w:t>
      </w:r>
      <w:r w:rsidRPr="00993087">
        <w:rPr>
          <w:rFonts w:ascii="Times New Roman" w:hAnsi="Times New Roman"/>
          <w:spacing w:val="18"/>
          <w:szCs w:val="22"/>
        </w:rPr>
        <w:t xml:space="preserve"> </w:t>
      </w:r>
      <w:r w:rsidR="00BA6CB7" w:rsidRPr="00993087">
        <w:rPr>
          <w:rFonts w:ascii="Times New Roman" w:hAnsi="Times New Roman"/>
          <w:szCs w:val="22"/>
        </w:rPr>
        <w:t xml:space="preserve">jakož </w:t>
      </w:r>
      <w:r w:rsidR="00BA6CB7" w:rsidRPr="00993087">
        <w:rPr>
          <w:rFonts w:ascii="Times New Roman" w:hAnsi="Times New Roman"/>
          <w:spacing w:val="45"/>
          <w:szCs w:val="22"/>
        </w:rPr>
        <w:t>i</w:t>
      </w:r>
      <w:r w:rsidR="00BA6CB7" w:rsidRPr="00993087">
        <w:rPr>
          <w:rFonts w:ascii="Times New Roman" w:hAnsi="Times New Roman"/>
          <w:szCs w:val="22"/>
        </w:rPr>
        <w:t xml:space="preserve"> </w:t>
      </w:r>
      <w:r w:rsidR="00BA6CB7" w:rsidRPr="00993087">
        <w:rPr>
          <w:rFonts w:ascii="Times New Roman" w:hAnsi="Times New Roman"/>
          <w:spacing w:val="13"/>
          <w:szCs w:val="22"/>
        </w:rPr>
        <w:t>se</w:t>
      </w:r>
      <w:r w:rsidR="00BA6CB7" w:rsidRPr="00993087">
        <w:rPr>
          <w:rFonts w:ascii="Times New Roman" w:hAnsi="Times New Roman"/>
          <w:szCs w:val="22"/>
        </w:rPr>
        <w:t xml:space="preserve"> zveřejněním </w:t>
      </w:r>
      <w:r w:rsidR="00BA6CB7" w:rsidRPr="00993087">
        <w:rPr>
          <w:rFonts w:ascii="Times New Roman" w:hAnsi="Times New Roman"/>
          <w:spacing w:val="34"/>
          <w:szCs w:val="22"/>
        </w:rPr>
        <w:t>dalších</w:t>
      </w:r>
      <w:r w:rsidR="00D80118" w:rsidRPr="00993087">
        <w:rPr>
          <w:rFonts w:ascii="Times New Roman" w:hAnsi="Times New Roman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aspektů</w:t>
      </w:r>
      <w:r w:rsidRPr="00993087">
        <w:rPr>
          <w:rFonts w:ascii="Times New Roman" w:hAnsi="Times New Roman"/>
          <w:spacing w:val="1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tohoto</w:t>
      </w:r>
      <w:r w:rsidRPr="00993087">
        <w:rPr>
          <w:rFonts w:ascii="Times New Roman" w:hAnsi="Times New Roman"/>
          <w:spacing w:val="28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smluvního</w:t>
      </w:r>
      <w:r w:rsidRPr="00993087">
        <w:rPr>
          <w:rFonts w:ascii="Times New Roman" w:hAnsi="Times New Roman"/>
          <w:spacing w:val="1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vztahu.</w:t>
      </w:r>
    </w:p>
    <w:p w14:paraId="2E39A457" w14:textId="3690F7F5" w:rsidR="00B24C9B" w:rsidRDefault="00F256CA" w:rsidP="00657D35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Smluvní</w:t>
      </w:r>
      <w:r w:rsidRPr="00993087">
        <w:rPr>
          <w:rFonts w:ascii="Times New Roman" w:hAnsi="Times New Roman"/>
          <w:spacing w:val="5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strany</w:t>
      </w:r>
      <w:r w:rsidRPr="00993087">
        <w:rPr>
          <w:rFonts w:ascii="Times New Roman" w:hAnsi="Times New Roman"/>
          <w:spacing w:val="5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prohlašují,</w:t>
      </w:r>
      <w:r w:rsidRPr="00993087">
        <w:rPr>
          <w:rFonts w:ascii="Times New Roman" w:hAnsi="Times New Roman"/>
          <w:spacing w:val="36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že Smlouva</w:t>
      </w:r>
      <w:r w:rsidRPr="00993087">
        <w:rPr>
          <w:rFonts w:ascii="Times New Roman" w:hAnsi="Times New Roman"/>
          <w:spacing w:val="5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byla</w:t>
      </w:r>
      <w:r w:rsidRPr="00993087">
        <w:rPr>
          <w:rFonts w:ascii="Times New Roman" w:hAnsi="Times New Roman"/>
          <w:spacing w:val="3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sepsána</w:t>
      </w:r>
      <w:r w:rsidRPr="00993087">
        <w:rPr>
          <w:rFonts w:ascii="Times New Roman" w:hAnsi="Times New Roman"/>
          <w:spacing w:val="5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na</w:t>
      </w:r>
      <w:r w:rsidRPr="00993087">
        <w:rPr>
          <w:rFonts w:ascii="Times New Roman" w:hAnsi="Times New Roman"/>
          <w:spacing w:val="5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zá</w:t>
      </w:r>
      <w:r w:rsidRPr="00993087">
        <w:rPr>
          <w:rFonts w:ascii="Times New Roman" w:hAnsi="Times New Roman"/>
          <w:spacing w:val="10"/>
          <w:szCs w:val="22"/>
        </w:rPr>
        <w:t>k</w:t>
      </w:r>
      <w:r w:rsidRPr="00993087">
        <w:rPr>
          <w:rFonts w:ascii="Times New Roman" w:hAnsi="Times New Roman"/>
          <w:szCs w:val="22"/>
        </w:rPr>
        <w:t>ladě</w:t>
      </w:r>
      <w:r w:rsidRPr="00993087">
        <w:rPr>
          <w:rFonts w:ascii="Times New Roman" w:hAnsi="Times New Roman"/>
          <w:spacing w:val="22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jejich</w:t>
      </w:r>
      <w:r w:rsidRPr="00993087">
        <w:rPr>
          <w:rFonts w:ascii="Times New Roman" w:hAnsi="Times New Roman"/>
          <w:spacing w:val="2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informací</w:t>
      </w:r>
      <w:r w:rsidRPr="00993087">
        <w:rPr>
          <w:rFonts w:ascii="Times New Roman" w:hAnsi="Times New Roman"/>
          <w:spacing w:val="6"/>
          <w:szCs w:val="22"/>
        </w:rPr>
        <w:t xml:space="preserve"> </w:t>
      </w:r>
      <w:r w:rsidR="00D67700">
        <w:rPr>
          <w:rFonts w:ascii="Times New Roman" w:hAnsi="Times New Roman"/>
          <w:spacing w:val="6"/>
          <w:szCs w:val="22"/>
        </w:rPr>
        <w:br/>
      </w:r>
      <w:r w:rsidRPr="00993087">
        <w:rPr>
          <w:rFonts w:ascii="Times New Roman" w:hAnsi="Times New Roman"/>
          <w:szCs w:val="22"/>
        </w:rPr>
        <w:t>a</w:t>
      </w:r>
      <w:r w:rsidRPr="00993087">
        <w:rPr>
          <w:rFonts w:ascii="Times New Roman" w:hAnsi="Times New Roman"/>
          <w:w w:val="10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požadavků, že</w:t>
      </w:r>
      <w:r w:rsidRPr="00993087">
        <w:rPr>
          <w:rFonts w:ascii="Times New Roman" w:hAnsi="Times New Roman"/>
          <w:spacing w:val="41"/>
          <w:szCs w:val="22"/>
        </w:rPr>
        <w:t xml:space="preserve"> </w:t>
      </w:r>
      <w:r w:rsidR="00BA6CB7" w:rsidRPr="00993087">
        <w:rPr>
          <w:rFonts w:ascii="Times New Roman" w:hAnsi="Times New Roman"/>
          <w:szCs w:val="22"/>
        </w:rPr>
        <w:t xml:space="preserve">si </w:t>
      </w:r>
      <w:r w:rsidR="00BA6CB7" w:rsidRPr="00993087">
        <w:rPr>
          <w:rFonts w:ascii="Times New Roman" w:hAnsi="Times New Roman"/>
          <w:spacing w:val="40"/>
          <w:szCs w:val="22"/>
        </w:rPr>
        <w:t>Smlouvu</w:t>
      </w:r>
      <w:r w:rsidR="00BA6CB7" w:rsidRPr="00993087">
        <w:rPr>
          <w:rFonts w:ascii="Times New Roman" w:hAnsi="Times New Roman"/>
          <w:szCs w:val="22"/>
        </w:rPr>
        <w:t xml:space="preserve"> </w:t>
      </w:r>
      <w:r w:rsidR="00BA6CB7" w:rsidRPr="00993087">
        <w:rPr>
          <w:rFonts w:ascii="Times New Roman" w:hAnsi="Times New Roman"/>
          <w:spacing w:val="31"/>
          <w:szCs w:val="22"/>
        </w:rPr>
        <w:t>před</w:t>
      </w:r>
      <w:r w:rsidR="00BA6CB7" w:rsidRPr="00993087">
        <w:rPr>
          <w:rFonts w:ascii="Times New Roman" w:hAnsi="Times New Roman"/>
          <w:szCs w:val="22"/>
        </w:rPr>
        <w:t xml:space="preserve"> </w:t>
      </w:r>
      <w:r w:rsidR="00BA6CB7" w:rsidRPr="00993087">
        <w:rPr>
          <w:rFonts w:ascii="Times New Roman" w:hAnsi="Times New Roman"/>
          <w:spacing w:val="21"/>
          <w:szCs w:val="22"/>
        </w:rPr>
        <w:t>jejím</w:t>
      </w:r>
      <w:r w:rsidRPr="00993087">
        <w:rPr>
          <w:rFonts w:ascii="Times New Roman" w:hAnsi="Times New Roman"/>
          <w:spacing w:val="2"/>
          <w:szCs w:val="22"/>
        </w:rPr>
        <w:t xml:space="preserve"> </w:t>
      </w:r>
      <w:r w:rsidR="00BA6CB7" w:rsidRPr="00993087">
        <w:rPr>
          <w:rFonts w:ascii="Times New Roman" w:hAnsi="Times New Roman"/>
          <w:szCs w:val="22"/>
        </w:rPr>
        <w:t xml:space="preserve">podpisem </w:t>
      </w:r>
      <w:r w:rsidR="00BA6CB7" w:rsidRPr="00993087">
        <w:rPr>
          <w:rFonts w:ascii="Times New Roman" w:hAnsi="Times New Roman"/>
          <w:spacing w:val="54"/>
          <w:szCs w:val="22"/>
        </w:rPr>
        <w:t>přečetly</w:t>
      </w:r>
      <w:r w:rsidRPr="00993087">
        <w:rPr>
          <w:rFonts w:ascii="Times New Roman" w:hAnsi="Times New Roman"/>
          <w:szCs w:val="22"/>
        </w:rPr>
        <w:t xml:space="preserve">, </w:t>
      </w:r>
      <w:r w:rsidRPr="00993087">
        <w:rPr>
          <w:rFonts w:ascii="Times New Roman" w:hAnsi="Times New Roman"/>
          <w:spacing w:val="18"/>
          <w:szCs w:val="22"/>
        </w:rPr>
        <w:t xml:space="preserve"> </w:t>
      </w:r>
      <w:r w:rsidR="00BA6CB7" w:rsidRPr="00993087">
        <w:rPr>
          <w:rFonts w:ascii="Times New Roman" w:hAnsi="Times New Roman"/>
          <w:szCs w:val="22"/>
        </w:rPr>
        <w:t xml:space="preserve">že </w:t>
      </w:r>
      <w:r w:rsidR="00BA6CB7" w:rsidRPr="00993087">
        <w:rPr>
          <w:rFonts w:ascii="Times New Roman" w:hAnsi="Times New Roman"/>
          <w:spacing w:val="40"/>
          <w:szCs w:val="22"/>
        </w:rPr>
        <w:t>byla</w:t>
      </w:r>
      <w:r w:rsidR="00BA6CB7">
        <w:rPr>
          <w:rFonts w:ascii="Times New Roman" w:hAnsi="Times New Roman"/>
          <w:spacing w:val="40"/>
          <w:szCs w:val="22"/>
        </w:rPr>
        <w:t xml:space="preserve"> </w:t>
      </w:r>
      <w:r w:rsidR="00BA6CB7" w:rsidRPr="00993087">
        <w:rPr>
          <w:rFonts w:ascii="Times New Roman" w:hAnsi="Times New Roman"/>
          <w:szCs w:val="22"/>
        </w:rPr>
        <w:t xml:space="preserve">uzavřena </w:t>
      </w:r>
      <w:r w:rsidR="00BA6CB7" w:rsidRPr="00993087">
        <w:rPr>
          <w:rFonts w:ascii="Times New Roman" w:hAnsi="Times New Roman"/>
          <w:spacing w:val="53"/>
          <w:szCs w:val="22"/>
        </w:rPr>
        <w:t>po</w:t>
      </w:r>
      <w:r w:rsidR="00D80118" w:rsidRPr="00993087">
        <w:rPr>
          <w:rFonts w:ascii="Times New Roman" w:hAnsi="Times New Roman"/>
          <w:szCs w:val="22"/>
        </w:rPr>
        <w:t xml:space="preserve"> </w:t>
      </w:r>
      <w:r w:rsidR="00BA6CB7" w:rsidRPr="00993087">
        <w:rPr>
          <w:rFonts w:ascii="Times New Roman" w:hAnsi="Times New Roman"/>
          <w:szCs w:val="22"/>
        </w:rPr>
        <w:t xml:space="preserve">vzájemném </w:t>
      </w:r>
      <w:r w:rsidR="00BA6CB7" w:rsidRPr="00993087">
        <w:rPr>
          <w:rFonts w:ascii="Times New Roman" w:hAnsi="Times New Roman"/>
          <w:spacing w:val="32"/>
          <w:szCs w:val="22"/>
        </w:rPr>
        <w:t>projednání</w:t>
      </w:r>
      <w:r w:rsidR="00BA6CB7" w:rsidRPr="00993087">
        <w:rPr>
          <w:rFonts w:ascii="Times New Roman" w:hAnsi="Times New Roman"/>
          <w:szCs w:val="22"/>
        </w:rPr>
        <w:t xml:space="preserve"> </w:t>
      </w:r>
      <w:r w:rsidR="00BA6CB7" w:rsidRPr="00993087">
        <w:rPr>
          <w:rFonts w:ascii="Times New Roman" w:hAnsi="Times New Roman"/>
          <w:spacing w:val="34"/>
          <w:szCs w:val="22"/>
        </w:rPr>
        <w:t>podle</w:t>
      </w:r>
      <w:r w:rsidRPr="00993087">
        <w:rPr>
          <w:rFonts w:ascii="Times New Roman" w:hAnsi="Times New Roman"/>
          <w:spacing w:val="54"/>
          <w:szCs w:val="22"/>
        </w:rPr>
        <w:t xml:space="preserve"> </w:t>
      </w:r>
      <w:r w:rsidR="00401364" w:rsidRPr="00993087">
        <w:rPr>
          <w:rFonts w:ascii="Times New Roman" w:hAnsi="Times New Roman"/>
          <w:szCs w:val="22"/>
        </w:rPr>
        <w:t xml:space="preserve">jejich </w:t>
      </w:r>
      <w:r w:rsidR="00401364" w:rsidRPr="00993087">
        <w:rPr>
          <w:rFonts w:ascii="Times New Roman" w:hAnsi="Times New Roman"/>
          <w:spacing w:val="40"/>
          <w:szCs w:val="22"/>
        </w:rPr>
        <w:t>pravé</w:t>
      </w:r>
      <w:r w:rsidR="00401364" w:rsidRPr="00993087">
        <w:rPr>
          <w:rFonts w:ascii="Times New Roman" w:hAnsi="Times New Roman"/>
          <w:szCs w:val="22"/>
        </w:rPr>
        <w:t xml:space="preserve"> </w:t>
      </w:r>
      <w:r w:rsidR="00401364" w:rsidRPr="00993087">
        <w:rPr>
          <w:rFonts w:ascii="Times New Roman" w:hAnsi="Times New Roman"/>
          <w:spacing w:val="28"/>
          <w:szCs w:val="22"/>
        </w:rPr>
        <w:t>a</w:t>
      </w:r>
      <w:r w:rsidR="00401364" w:rsidRPr="00993087">
        <w:rPr>
          <w:rFonts w:ascii="Times New Roman" w:hAnsi="Times New Roman"/>
          <w:szCs w:val="22"/>
        </w:rPr>
        <w:t xml:space="preserve"> </w:t>
      </w:r>
      <w:r w:rsidR="00401364" w:rsidRPr="00993087">
        <w:rPr>
          <w:rFonts w:ascii="Times New Roman" w:hAnsi="Times New Roman"/>
          <w:spacing w:val="17"/>
          <w:szCs w:val="22"/>
        </w:rPr>
        <w:t>svobodné</w:t>
      </w:r>
      <w:r w:rsidR="00401364" w:rsidRPr="00993087">
        <w:rPr>
          <w:rFonts w:ascii="Times New Roman" w:hAnsi="Times New Roman"/>
          <w:szCs w:val="22"/>
        </w:rPr>
        <w:t xml:space="preserve"> </w:t>
      </w:r>
      <w:r w:rsidR="00401364" w:rsidRPr="00993087">
        <w:rPr>
          <w:rFonts w:ascii="Times New Roman" w:hAnsi="Times New Roman"/>
          <w:spacing w:val="27"/>
          <w:szCs w:val="22"/>
        </w:rPr>
        <w:t>vůli</w:t>
      </w:r>
      <w:r w:rsidRPr="00993087">
        <w:rPr>
          <w:rFonts w:ascii="Times New Roman" w:hAnsi="Times New Roman"/>
          <w:szCs w:val="22"/>
        </w:rPr>
        <w:t>,</w:t>
      </w:r>
      <w:r w:rsidR="00401364">
        <w:rPr>
          <w:rFonts w:ascii="Times New Roman" w:hAnsi="Times New Roman"/>
          <w:szCs w:val="22"/>
        </w:rPr>
        <w:t xml:space="preserve"> </w:t>
      </w:r>
      <w:r w:rsidR="00D67700" w:rsidRPr="00993087">
        <w:rPr>
          <w:rFonts w:ascii="Times New Roman" w:hAnsi="Times New Roman"/>
          <w:szCs w:val="22"/>
        </w:rPr>
        <w:t xml:space="preserve">vážně </w:t>
      </w:r>
      <w:r w:rsidR="00D67700" w:rsidRPr="00993087">
        <w:rPr>
          <w:rFonts w:ascii="Times New Roman" w:hAnsi="Times New Roman"/>
          <w:spacing w:val="23"/>
          <w:szCs w:val="22"/>
        </w:rPr>
        <w:t>a</w:t>
      </w:r>
      <w:r w:rsidR="00D67700" w:rsidRPr="00993087">
        <w:rPr>
          <w:rFonts w:ascii="Times New Roman" w:hAnsi="Times New Roman"/>
          <w:szCs w:val="22"/>
        </w:rPr>
        <w:t xml:space="preserve"> </w:t>
      </w:r>
      <w:r w:rsidR="00D67700" w:rsidRPr="00993087">
        <w:rPr>
          <w:rFonts w:ascii="Times New Roman" w:hAnsi="Times New Roman"/>
          <w:spacing w:val="8"/>
          <w:szCs w:val="22"/>
        </w:rPr>
        <w:t>srozumitelně</w:t>
      </w:r>
      <w:r w:rsidRPr="00993087">
        <w:rPr>
          <w:rFonts w:ascii="Times New Roman" w:hAnsi="Times New Roman"/>
          <w:szCs w:val="22"/>
        </w:rPr>
        <w:t>.</w:t>
      </w:r>
    </w:p>
    <w:p w14:paraId="3755C23B" w14:textId="20C06263" w:rsidR="009E0B36" w:rsidRDefault="009E0B36" w:rsidP="00657D35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Nedílnou součástí této Smlouvy tvoří tyto Přílohy:</w:t>
      </w:r>
    </w:p>
    <w:p w14:paraId="0F8B2FA8" w14:textId="76967AF0" w:rsidR="009E0B36" w:rsidRDefault="009E0B36" w:rsidP="009E0B36">
      <w:pPr>
        <w:pStyle w:val="RLTextlnkuslovan"/>
        <w:numPr>
          <w:ilvl w:val="0"/>
          <w:numId w:val="0"/>
        </w:numPr>
        <w:spacing w:after="0" w:line="312" w:lineRule="auto"/>
        <w:ind w:left="241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Příloha č. 1 - Výzva k podání nabídek včetně příloh</w:t>
      </w:r>
    </w:p>
    <w:p w14:paraId="05F73E14" w14:textId="77777777" w:rsidR="009E0B36" w:rsidRPr="00993087" w:rsidRDefault="009E0B36" w:rsidP="009E0B36">
      <w:pPr>
        <w:pStyle w:val="RLTextlnkuslovan"/>
        <w:numPr>
          <w:ilvl w:val="0"/>
          <w:numId w:val="0"/>
        </w:numPr>
        <w:spacing w:after="0" w:line="312" w:lineRule="auto"/>
        <w:ind w:left="2410"/>
        <w:rPr>
          <w:rFonts w:ascii="Times New Roman" w:hAnsi="Times New Roman"/>
          <w:szCs w:val="22"/>
        </w:rPr>
      </w:pPr>
    </w:p>
    <w:p w14:paraId="746268E8" w14:textId="77777777" w:rsidR="00B24C9B" w:rsidRPr="00993087" w:rsidRDefault="00F256CA" w:rsidP="00657D35">
      <w:pPr>
        <w:pStyle w:val="RLTextlnkuslovan"/>
        <w:spacing w:after="0" w:line="312" w:lineRule="auto"/>
        <w:rPr>
          <w:rFonts w:ascii="Times New Roman" w:hAnsi="Times New Roman"/>
          <w:szCs w:val="22"/>
        </w:rPr>
      </w:pPr>
      <w:r w:rsidRPr="00993087">
        <w:rPr>
          <w:rFonts w:ascii="Times New Roman" w:hAnsi="Times New Roman"/>
          <w:szCs w:val="22"/>
        </w:rPr>
        <w:t>Smluvní</w:t>
      </w:r>
      <w:r w:rsidRPr="00993087">
        <w:rPr>
          <w:rFonts w:ascii="Times New Roman" w:hAnsi="Times New Roman"/>
          <w:spacing w:val="15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strany</w:t>
      </w:r>
      <w:r w:rsidRPr="00993087">
        <w:rPr>
          <w:rFonts w:ascii="Times New Roman" w:hAnsi="Times New Roman"/>
          <w:spacing w:val="7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potvrzují</w:t>
      </w:r>
      <w:r w:rsidRPr="00993087">
        <w:rPr>
          <w:rFonts w:ascii="Times New Roman" w:hAnsi="Times New Roman"/>
          <w:spacing w:val="40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autentičnost</w:t>
      </w:r>
      <w:r w:rsidRPr="00993087">
        <w:rPr>
          <w:rFonts w:ascii="Times New Roman" w:hAnsi="Times New Roman"/>
          <w:spacing w:val="39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Smlouvy</w:t>
      </w:r>
      <w:r w:rsidRPr="00993087">
        <w:rPr>
          <w:rFonts w:ascii="Times New Roman" w:hAnsi="Times New Roman"/>
          <w:spacing w:val="14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svým</w:t>
      </w:r>
      <w:r w:rsidRPr="00993087">
        <w:rPr>
          <w:rFonts w:ascii="Times New Roman" w:hAnsi="Times New Roman"/>
          <w:spacing w:val="11"/>
          <w:szCs w:val="22"/>
        </w:rPr>
        <w:t xml:space="preserve"> </w:t>
      </w:r>
      <w:r w:rsidRPr="00993087">
        <w:rPr>
          <w:rFonts w:ascii="Times New Roman" w:hAnsi="Times New Roman"/>
          <w:szCs w:val="22"/>
        </w:rPr>
        <w:t>podpisem.</w:t>
      </w:r>
    </w:p>
    <w:p w14:paraId="7E5F7B2C" w14:textId="77777777" w:rsidR="00B24C9B" w:rsidRPr="00993087" w:rsidRDefault="00B24C9B" w:rsidP="00993087">
      <w:pPr>
        <w:spacing w:line="312" w:lineRule="auto"/>
        <w:ind w:left="426" w:right="-78"/>
        <w:jc w:val="both"/>
        <w:rPr>
          <w:rFonts w:ascii="Times New Roman" w:hAnsi="Times New Roman" w:cs="Times New Roman"/>
          <w:lang w:val="cs-CZ"/>
        </w:rPr>
      </w:pPr>
    </w:p>
    <w:p w14:paraId="73379B8A" w14:textId="77777777" w:rsidR="008B0D9D" w:rsidRDefault="008B0D9D" w:rsidP="00993087">
      <w:pPr>
        <w:spacing w:line="312" w:lineRule="auto"/>
        <w:ind w:right="-78"/>
        <w:jc w:val="both"/>
        <w:rPr>
          <w:rFonts w:ascii="Times New Roman" w:hAnsi="Times New Roman" w:cs="Times New Roman"/>
          <w:lang w:val="cs-CZ"/>
        </w:rPr>
      </w:pPr>
    </w:p>
    <w:p w14:paraId="1E758719" w14:textId="77777777" w:rsidR="00657D35" w:rsidRDefault="00657D35" w:rsidP="00993087">
      <w:pPr>
        <w:spacing w:line="312" w:lineRule="auto"/>
        <w:ind w:right="-78"/>
        <w:jc w:val="both"/>
        <w:rPr>
          <w:rFonts w:ascii="Times New Roman" w:hAnsi="Times New Roman" w:cs="Times New Roman"/>
          <w:lang w:val="cs-CZ"/>
        </w:rPr>
      </w:pPr>
    </w:p>
    <w:p w14:paraId="30054098" w14:textId="3756F804" w:rsidR="00657D35" w:rsidRPr="00993087" w:rsidRDefault="00657D35" w:rsidP="00993087">
      <w:pPr>
        <w:spacing w:line="312" w:lineRule="auto"/>
        <w:ind w:right="-78"/>
        <w:jc w:val="both"/>
        <w:rPr>
          <w:rFonts w:ascii="Times New Roman" w:hAnsi="Times New Roman" w:cs="Times New Roman"/>
          <w:lang w:val="cs-CZ"/>
        </w:rPr>
        <w:sectPr w:rsidR="00657D35" w:rsidRPr="00993087" w:rsidSect="00993087">
          <w:pgSz w:w="11902" w:h="16840"/>
          <w:pgMar w:top="1360" w:right="1554" w:bottom="1135" w:left="1360" w:header="708" w:footer="708" w:gutter="0"/>
          <w:cols w:space="708"/>
        </w:sectPr>
      </w:pPr>
    </w:p>
    <w:tbl>
      <w:tblPr>
        <w:tblW w:w="9910" w:type="dxa"/>
        <w:tblLook w:val="01E0" w:firstRow="1" w:lastRow="1" w:firstColumn="1" w:lastColumn="1" w:noHBand="0" w:noVBand="0"/>
      </w:tblPr>
      <w:tblGrid>
        <w:gridCol w:w="4928"/>
        <w:gridCol w:w="4982"/>
      </w:tblGrid>
      <w:tr w:rsidR="00BA6CB7" w:rsidRPr="00CE071A" w14:paraId="5A7D1260" w14:textId="77777777" w:rsidTr="00BA6CB7">
        <w:trPr>
          <w:trHeight w:val="2629"/>
        </w:trPr>
        <w:tc>
          <w:tcPr>
            <w:tcW w:w="4928" w:type="dxa"/>
          </w:tcPr>
          <w:p w14:paraId="548BD990" w14:textId="77777777" w:rsidR="002B5FB0" w:rsidRPr="0019300B" w:rsidRDefault="002B5FB0" w:rsidP="006B64BF">
            <w:pPr>
              <w:keepNext/>
              <w:spacing w:line="280" w:lineRule="exact"/>
              <w:jc w:val="center"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19300B">
              <w:rPr>
                <w:rFonts w:ascii="Times New Roman" w:eastAsia="Times New Roman" w:hAnsi="Times New Roman" w:cs="Times New Roman"/>
                <w:lang w:val="cs-CZ" w:eastAsia="cs-CZ"/>
              </w:rPr>
              <w:t>Za Objednatele</w:t>
            </w:r>
          </w:p>
          <w:p w14:paraId="14265B0F" w14:textId="77777777" w:rsidR="002B5FB0" w:rsidRPr="0019300B" w:rsidRDefault="002B5FB0" w:rsidP="006B64BF">
            <w:pPr>
              <w:keepNext/>
              <w:spacing w:line="280" w:lineRule="exact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1E7FF796" w14:textId="77777777" w:rsidR="002B5FB0" w:rsidRPr="0019300B" w:rsidRDefault="002B5FB0" w:rsidP="006B64BF">
            <w:pPr>
              <w:keepNext/>
              <w:spacing w:line="280" w:lineRule="exact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19300B">
              <w:rPr>
                <w:rFonts w:ascii="Times New Roman" w:eastAsia="Times New Roman" w:hAnsi="Times New Roman" w:cs="Times New Roman"/>
                <w:lang w:val="cs-CZ"/>
              </w:rPr>
              <w:t>V Praze dne _____________</w:t>
            </w:r>
          </w:p>
          <w:p w14:paraId="2E4A049E" w14:textId="77777777" w:rsidR="002B5FB0" w:rsidRPr="0019300B" w:rsidRDefault="002B5FB0" w:rsidP="006B64BF">
            <w:pPr>
              <w:keepNext/>
              <w:spacing w:line="280" w:lineRule="exact"/>
              <w:rPr>
                <w:rFonts w:ascii="Times New Roman" w:eastAsia="Times New Roman" w:hAnsi="Times New Roman" w:cs="Times New Roman"/>
                <w:lang w:val="cs-CZ" w:eastAsia="cs-CZ"/>
              </w:rPr>
            </w:pPr>
          </w:p>
          <w:p w14:paraId="689FF40B" w14:textId="77777777" w:rsidR="002B5FB0" w:rsidRPr="0019300B" w:rsidRDefault="002B5FB0" w:rsidP="006B64BF">
            <w:pPr>
              <w:keepNext/>
              <w:spacing w:line="280" w:lineRule="exact"/>
              <w:rPr>
                <w:rFonts w:ascii="Times New Roman" w:eastAsia="Times New Roman" w:hAnsi="Times New Roman" w:cs="Times New Roman"/>
                <w:lang w:val="cs-CZ" w:eastAsia="cs-CZ"/>
              </w:rPr>
            </w:pPr>
          </w:p>
          <w:p w14:paraId="5B62313F" w14:textId="77777777" w:rsidR="002B5FB0" w:rsidRPr="0019300B" w:rsidRDefault="002B5FB0" w:rsidP="006B64BF">
            <w:pPr>
              <w:keepNext/>
              <w:spacing w:line="280" w:lineRule="exact"/>
              <w:rPr>
                <w:rFonts w:ascii="Times New Roman" w:eastAsia="Times New Roman" w:hAnsi="Times New Roman" w:cs="Times New Roman"/>
                <w:lang w:val="cs-CZ" w:eastAsia="cs-CZ"/>
              </w:rPr>
            </w:pPr>
          </w:p>
        </w:tc>
        <w:tc>
          <w:tcPr>
            <w:tcW w:w="4982" w:type="dxa"/>
          </w:tcPr>
          <w:p w14:paraId="61082343" w14:textId="77777777" w:rsidR="002B5FB0" w:rsidRPr="0019300B" w:rsidRDefault="002B5FB0" w:rsidP="006B64BF">
            <w:pPr>
              <w:keepNext/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lang w:val="cs-CZ"/>
              </w:rPr>
            </w:pPr>
            <w:r w:rsidRPr="0019300B">
              <w:rPr>
                <w:rFonts w:ascii="Times New Roman" w:eastAsia="Times New Roman" w:hAnsi="Times New Roman" w:cs="Times New Roman"/>
                <w:bCs/>
                <w:lang w:val="cs-CZ"/>
              </w:rPr>
              <w:t>Za Dopravce</w:t>
            </w:r>
          </w:p>
          <w:p w14:paraId="103DB854" w14:textId="77777777" w:rsidR="002B5FB0" w:rsidRPr="0019300B" w:rsidRDefault="002B5FB0" w:rsidP="006B64BF">
            <w:pPr>
              <w:keepNext/>
              <w:spacing w:line="280" w:lineRule="exact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2AD53314" w14:textId="77777777" w:rsidR="002B5FB0" w:rsidRPr="0019300B" w:rsidRDefault="002B5FB0" w:rsidP="006B64BF">
            <w:pPr>
              <w:keepNext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19300B">
              <w:rPr>
                <w:rFonts w:ascii="Times New Roman" w:eastAsia="Times New Roman" w:hAnsi="Times New Roman" w:cs="Times New Roman"/>
                <w:lang w:val="cs-CZ"/>
              </w:rPr>
              <w:t xml:space="preserve">V </w:t>
            </w:r>
            <w:r w:rsidRPr="0019300B">
              <w:rPr>
                <w:rFonts w:ascii="Times New Roman" w:eastAsia="Times New Roman" w:hAnsi="Times New Roman" w:cs="Times New Roman"/>
                <w:b/>
                <w:snapToGrid w:val="0"/>
                <w:highlight w:val="yellow"/>
                <w:lang w:val="cs-CZ" w:eastAsia="cs-CZ"/>
              </w:rPr>
              <w:t>[DOPLNÍ ÚČASTNÍK]</w:t>
            </w:r>
            <w:r w:rsidRPr="0019300B">
              <w:rPr>
                <w:rFonts w:ascii="Times New Roman" w:eastAsia="Times New Roman" w:hAnsi="Times New Roman" w:cs="Times New Roman"/>
                <w:b/>
                <w:snapToGrid w:val="0"/>
                <w:lang w:val="cs-CZ" w:eastAsia="cs-CZ"/>
              </w:rPr>
              <w:t xml:space="preserve"> </w:t>
            </w:r>
            <w:r w:rsidRPr="0019300B">
              <w:rPr>
                <w:rFonts w:ascii="Times New Roman" w:eastAsia="Times New Roman" w:hAnsi="Times New Roman" w:cs="Times New Roman"/>
                <w:lang w:val="cs-CZ"/>
              </w:rPr>
              <w:t>dne</w:t>
            </w:r>
            <w:r w:rsidRPr="0019300B">
              <w:rPr>
                <w:rFonts w:ascii="Times New Roman" w:eastAsia="Times New Roman" w:hAnsi="Times New Roman" w:cs="Times New Roman"/>
                <w:b/>
                <w:lang w:val="cs-CZ"/>
              </w:rPr>
              <w:t xml:space="preserve"> </w:t>
            </w:r>
            <w:r w:rsidRPr="0019300B">
              <w:rPr>
                <w:rFonts w:ascii="Times New Roman" w:eastAsia="Times New Roman" w:hAnsi="Times New Roman" w:cs="Times New Roman"/>
                <w:b/>
                <w:snapToGrid w:val="0"/>
                <w:highlight w:val="yellow"/>
                <w:lang w:val="cs-CZ" w:eastAsia="cs-CZ"/>
              </w:rPr>
              <w:t>[DOPLNÍ ÚČASTNÍK]</w:t>
            </w:r>
          </w:p>
          <w:p w14:paraId="2237E5E1" w14:textId="77777777" w:rsidR="002B5FB0" w:rsidRPr="0019300B" w:rsidRDefault="002B5FB0" w:rsidP="006B64BF">
            <w:pPr>
              <w:keepNext/>
              <w:spacing w:line="280" w:lineRule="exact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5FCFAD39" w14:textId="77777777" w:rsidR="00CB4E82" w:rsidRPr="0019300B" w:rsidRDefault="00CB4E82" w:rsidP="006B64BF">
            <w:pPr>
              <w:keepNext/>
              <w:spacing w:line="280" w:lineRule="exact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40F6B978" w14:textId="77777777" w:rsidR="00CB4E82" w:rsidRPr="0019300B" w:rsidRDefault="00CB4E82" w:rsidP="006B64BF">
            <w:pPr>
              <w:keepNext/>
              <w:spacing w:line="280" w:lineRule="exact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3660CB56" w14:textId="77777777" w:rsidR="00CB4E82" w:rsidRPr="0019300B" w:rsidRDefault="00CB4E82" w:rsidP="006B64BF">
            <w:pPr>
              <w:keepNext/>
              <w:spacing w:line="280" w:lineRule="exact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50154175" w14:textId="5435FE12" w:rsidR="00CB4E82" w:rsidRPr="0019300B" w:rsidRDefault="00CB4E82" w:rsidP="006B64BF">
            <w:pPr>
              <w:keepNext/>
              <w:spacing w:line="280" w:lineRule="exact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A6CB7" w:rsidRPr="002B5FB0" w14:paraId="67DD9B90" w14:textId="77777777" w:rsidTr="00BA6CB7">
        <w:trPr>
          <w:trHeight w:val="1299"/>
        </w:trPr>
        <w:tc>
          <w:tcPr>
            <w:tcW w:w="4928" w:type="dxa"/>
          </w:tcPr>
          <w:p w14:paraId="0B36C3CC" w14:textId="77777777" w:rsidR="002B5FB0" w:rsidRPr="0019300B" w:rsidRDefault="002B5FB0" w:rsidP="006B64BF">
            <w:pPr>
              <w:keepNext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19300B">
              <w:rPr>
                <w:rFonts w:ascii="Times New Roman" w:eastAsia="Times New Roman" w:hAnsi="Times New Roman" w:cs="Times New Roman"/>
                <w:lang w:val="cs-CZ"/>
              </w:rPr>
              <w:t>.........................................................................</w:t>
            </w:r>
          </w:p>
          <w:p w14:paraId="4F021132" w14:textId="1328178A" w:rsidR="002B5FB0" w:rsidRPr="0019300B" w:rsidRDefault="002B5FB0" w:rsidP="006B64BF">
            <w:pPr>
              <w:jc w:val="center"/>
              <w:rPr>
                <w:rFonts w:ascii="Times New Roman" w:eastAsia="Times New Roman" w:hAnsi="Times New Roman" w:cs="Times New Roman"/>
                <w:b/>
                <w:lang w:val="cs-CZ" w:eastAsia="cs-CZ"/>
              </w:rPr>
            </w:pPr>
            <w:r w:rsidRPr="0019300B">
              <w:rPr>
                <w:rFonts w:ascii="Times New Roman" w:eastAsia="Times New Roman" w:hAnsi="Times New Roman" w:cs="Times New Roman"/>
                <w:b/>
                <w:lang w:val="cs-CZ" w:eastAsia="cs-CZ"/>
              </w:rPr>
              <w:t xml:space="preserve">Ústav zdravotnických informací a statistiky </w:t>
            </w:r>
            <w:r w:rsidR="00BA6CB7">
              <w:rPr>
                <w:rFonts w:ascii="Times New Roman" w:eastAsia="Times New Roman" w:hAnsi="Times New Roman" w:cs="Times New Roman"/>
                <w:b/>
                <w:lang w:val="cs-CZ" w:eastAsia="cs-CZ"/>
              </w:rPr>
              <w:br/>
            </w:r>
            <w:r w:rsidRPr="0019300B">
              <w:rPr>
                <w:rFonts w:ascii="Times New Roman" w:eastAsia="Times New Roman" w:hAnsi="Times New Roman" w:cs="Times New Roman"/>
                <w:b/>
                <w:lang w:val="cs-CZ" w:eastAsia="cs-CZ"/>
              </w:rPr>
              <w:t>České republiky</w:t>
            </w:r>
          </w:p>
          <w:p w14:paraId="1D5A8BD3" w14:textId="77777777" w:rsidR="002B5FB0" w:rsidRPr="0019300B" w:rsidRDefault="002B5FB0" w:rsidP="006B64BF">
            <w:pPr>
              <w:keepNext/>
              <w:jc w:val="center"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19300B">
              <w:rPr>
                <w:rFonts w:ascii="Times New Roman" w:eastAsia="Times New Roman" w:hAnsi="Times New Roman" w:cs="Times New Roman"/>
                <w:lang w:val="cs-CZ" w:eastAsia="cs-CZ"/>
              </w:rPr>
              <w:t>prof. RNDr. Ladislav Dušek, Ph.D.</w:t>
            </w:r>
          </w:p>
          <w:p w14:paraId="35B2DD44" w14:textId="77777777" w:rsidR="002B5FB0" w:rsidRPr="0019300B" w:rsidRDefault="002B5FB0" w:rsidP="006B64BF">
            <w:pPr>
              <w:keepNext/>
              <w:jc w:val="center"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19300B">
              <w:rPr>
                <w:rFonts w:ascii="Times New Roman" w:eastAsia="Times New Roman" w:hAnsi="Times New Roman" w:cs="Times New Roman"/>
                <w:lang w:val="cs-CZ" w:eastAsia="cs-CZ"/>
              </w:rPr>
              <w:t>ředitel ÚZIS ČR</w:t>
            </w:r>
          </w:p>
        </w:tc>
        <w:tc>
          <w:tcPr>
            <w:tcW w:w="4982" w:type="dxa"/>
          </w:tcPr>
          <w:p w14:paraId="29DF5BB6" w14:textId="50E8BF77" w:rsidR="002B5FB0" w:rsidRPr="0019300B" w:rsidRDefault="002B5FB0" w:rsidP="006B64BF">
            <w:pPr>
              <w:keepNext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19300B">
              <w:rPr>
                <w:rFonts w:ascii="Times New Roman" w:eastAsia="Times New Roman" w:hAnsi="Times New Roman" w:cs="Times New Roman"/>
                <w:lang w:val="cs-CZ"/>
              </w:rPr>
              <w:t>...........................</w:t>
            </w:r>
            <w:r w:rsidR="00BA6CB7">
              <w:rPr>
                <w:rFonts w:ascii="Times New Roman" w:eastAsia="Times New Roman" w:hAnsi="Times New Roman" w:cs="Times New Roman"/>
                <w:lang w:val="cs-CZ"/>
              </w:rPr>
              <w:t>......................</w:t>
            </w:r>
            <w:r w:rsidRPr="0019300B">
              <w:rPr>
                <w:rFonts w:ascii="Times New Roman" w:eastAsia="Times New Roman" w:hAnsi="Times New Roman" w:cs="Times New Roman"/>
                <w:lang w:val="cs-CZ"/>
              </w:rPr>
              <w:t>.......................</w:t>
            </w:r>
          </w:p>
          <w:p w14:paraId="78CE1F11" w14:textId="77777777" w:rsidR="002B5FB0" w:rsidRPr="0019300B" w:rsidRDefault="002B5FB0" w:rsidP="006B64BF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19300B">
              <w:rPr>
                <w:rFonts w:ascii="Times New Roman" w:eastAsia="Times New Roman" w:hAnsi="Times New Roman" w:cs="Times New Roman"/>
                <w:b/>
                <w:snapToGrid w:val="0"/>
                <w:highlight w:val="yellow"/>
                <w:lang w:val="cs-CZ" w:eastAsia="cs-CZ"/>
              </w:rPr>
              <w:t>[DOPLNÍ ÚČASTNÍK]</w:t>
            </w:r>
          </w:p>
          <w:p w14:paraId="168ADA18" w14:textId="77777777" w:rsidR="002B5FB0" w:rsidRPr="0019300B" w:rsidRDefault="002B5FB0" w:rsidP="006B64BF">
            <w:pPr>
              <w:keepNext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19300B">
              <w:rPr>
                <w:rFonts w:ascii="Times New Roman" w:eastAsia="Times New Roman" w:hAnsi="Times New Roman" w:cs="Times New Roman"/>
                <w:b/>
                <w:snapToGrid w:val="0"/>
                <w:highlight w:val="yellow"/>
                <w:lang w:val="cs-CZ" w:eastAsia="cs-CZ"/>
              </w:rPr>
              <w:t>[DOPLNÍ ÚČASTNÍK]</w:t>
            </w:r>
          </w:p>
        </w:tc>
      </w:tr>
    </w:tbl>
    <w:p w14:paraId="3BA5E324" w14:textId="79154686" w:rsidR="0098373B" w:rsidRDefault="0098373B" w:rsidP="002B5FB0">
      <w:pPr>
        <w:pStyle w:val="Zkladntext"/>
        <w:spacing w:before="74" w:line="312" w:lineRule="auto"/>
        <w:ind w:left="-1134" w:right="-778"/>
        <w:jc w:val="both"/>
        <w:rPr>
          <w:rFonts w:eastAsia="Arial" w:cs="Times New Roman"/>
          <w:sz w:val="22"/>
          <w:szCs w:val="22"/>
          <w:lang w:val="cs-CZ"/>
        </w:rPr>
      </w:pPr>
    </w:p>
    <w:p w14:paraId="0AF4AD4B" w14:textId="75527C22" w:rsidR="009E0B36" w:rsidRDefault="009E0B36">
      <w:pPr>
        <w:rPr>
          <w:rFonts w:ascii="Times New Roman" w:eastAsia="Arial" w:hAnsi="Times New Roman" w:cs="Times New Roman"/>
          <w:lang w:val="cs-CZ"/>
        </w:rPr>
      </w:pPr>
      <w:r>
        <w:rPr>
          <w:rFonts w:eastAsia="Arial" w:cs="Times New Roman"/>
          <w:lang w:val="cs-CZ"/>
        </w:rPr>
        <w:br w:type="page"/>
      </w:r>
    </w:p>
    <w:p w14:paraId="71C1A96B" w14:textId="2D8D5EF0" w:rsidR="009E0B36" w:rsidRPr="009E0B36" w:rsidRDefault="009E0B36" w:rsidP="009E0B36">
      <w:pPr>
        <w:pStyle w:val="Zkladntext"/>
        <w:spacing w:before="74" w:line="312" w:lineRule="auto"/>
        <w:ind w:left="0" w:right="-8536"/>
        <w:jc w:val="center"/>
        <w:rPr>
          <w:rFonts w:eastAsia="Arial" w:cs="Times New Roman"/>
          <w:b/>
          <w:bCs/>
          <w:sz w:val="22"/>
          <w:szCs w:val="22"/>
          <w:lang w:val="cs-CZ"/>
        </w:rPr>
      </w:pPr>
      <w:r w:rsidRPr="009E0B36">
        <w:rPr>
          <w:rFonts w:eastAsia="Arial" w:cs="Times New Roman"/>
          <w:b/>
          <w:bCs/>
          <w:sz w:val="22"/>
          <w:szCs w:val="22"/>
          <w:lang w:val="cs-CZ"/>
        </w:rPr>
        <w:lastRenderedPageBreak/>
        <w:t>Příloha č. 1</w:t>
      </w:r>
    </w:p>
    <w:p w14:paraId="7871236D" w14:textId="0CF6C3C9" w:rsidR="009E0B36" w:rsidRPr="009E0B36" w:rsidRDefault="009E0B36" w:rsidP="009E0B36">
      <w:pPr>
        <w:pStyle w:val="Zkladntext"/>
        <w:spacing w:before="74" w:line="312" w:lineRule="auto"/>
        <w:ind w:left="0" w:right="-8536"/>
        <w:jc w:val="center"/>
        <w:rPr>
          <w:rFonts w:eastAsia="Arial" w:cs="Times New Roman"/>
          <w:b/>
          <w:bCs/>
          <w:sz w:val="22"/>
          <w:szCs w:val="22"/>
          <w:lang w:val="cs-CZ"/>
        </w:rPr>
      </w:pPr>
      <w:r w:rsidRPr="009E0B36">
        <w:rPr>
          <w:rFonts w:eastAsia="Arial" w:cs="Times New Roman"/>
          <w:b/>
          <w:bCs/>
          <w:sz w:val="22"/>
          <w:szCs w:val="22"/>
          <w:lang w:val="cs-CZ"/>
        </w:rPr>
        <w:t>Výzva k podání nabídek včetně příloh</w:t>
      </w:r>
    </w:p>
    <w:sectPr w:rsidR="009E0B36" w:rsidRPr="009E0B36" w:rsidSect="002B5FB0">
      <w:type w:val="continuous"/>
      <w:pgSz w:w="11902" w:h="16840"/>
      <w:pgMar w:top="1360" w:right="1554" w:bottom="280" w:left="1360" w:header="708" w:footer="708" w:gutter="0"/>
      <w:cols w:num="3" w:space="708" w:equalWidth="0">
        <w:col w:w="820" w:space="2"/>
        <w:col w:w="7703" w:space="2"/>
        <w:col w:w="8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5F4"/>
    <w:multiLevelType w:val="hybridMultilevel"/>
    <w:tmpl w:val="1F4A9CFA"/>
    <w:lvl w:ilvl="0" w:tplc="04050017">
      <w:start w:val="1"/>
      <w:numFmt w:val="lowerLetter"/>
      <w:lvlText w:val="%1)"/>
      <w:lvlJc w:val="left"/>
      <w:pPr>
        <w:ind w:left="2194" w:hanging="360"/>
      </w:p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" w15:restartNumberingAfterBreak="0">
    <w:nsid w:val="071F6ABF"/>
    <w:multiLevelType w:val="multilevel"/>
    <w:tmpl w:val="9CD28F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36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440"/>
      </w:pPr>
      <w:rPr>
        <w:rFonts w:hint="default"/>
      </w:rPr>
    </w:lvl>
  </w:abstractNum>
  <w:abstractNum w:abstractNumId="2" w15:restartNumberingAfterBreak="0">
    <w:nsid w:val="0D773678"/>
    <w:multiLevelType w:val="hybridMultilevel"/>
    <w:tmpl w:val="AB64AAD8"/>
    <w:lvl w:ilvl="0" w:tplc="40C892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5B5B5B"/>
        <w:w w:val="220"/>
        <w:sz w:val="23"/>
        <w:szCs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D486B"/>
    <w:multiLevelType w:val="hybridMultilevel"/>
    <w:tmpl w:val="F7CE1E6A"/>
    <w:lvl w:ilvl="0" w:tplc="40C8922C">
      <w:start w:val="1"/>
      <w:numFmt w:val="bullet"/>
      <w:lvlText w:val="-"/>
      <w:lvlJc w:val="left"/>
      <w:pPr>
        <w:ind w:hanging="346"/>
      </w:pPr>
      <w:rPr>
        <w:rFonts w:ascii="Times New Roman" w:eastAsia="Times New Roman" w:hAnsi="Times New Roman" w:hint="default"/>
        <w:color w:val="5B5B5B"/>
        <w:w w:val="220"/>
        <w:sz w:val="23"/>
        <w:szCs w:val="23"/>
      </w:rPr>
    </w:lvl>
    <w:lvl w:ilvl="1" w:tplc="1010B3E6">
      <w:start w:val="1"/>
      <w:numFmt w:val="bullet"/>
      <w:lvlText w:val="•"/>
      <w:lvlJc w:val="left"/>
      <w:rPr>
        <w:rFonts w:hint="default"/>
      </w:rPr>
    </w:lvl>
    <w:lvl w:ilvl="2" w:tplc="072EED94">
      <w:start w:val="1"/>
      <w:numFmt w:val="bullet"/>
      <w:lvlText w:val="•"/>
      <w:lvlJc w:val="left"/>
      <w:rPr>
        <w:rFonts w:hint="default"/>
      </w:rPr>
    </w:lvl>
    <w:lvl w:ilvl="3" w:tplc="EAF09A34">
      <w:start w:val="1"/>
      <w:numFmt w:val="bullet"/>
      <w:lvlText w:val="•"/>
      <w:lvlJc w:val="left"/>
      <w:rPr>
        <w:rFonts w:hint="default"/>
      </w:rPr>
    </w:lvl>
    <w:lvl w:ilvl="4" w:tplc="68BA14D0">
      <w:start w:val="1"/>
      <w:numFmt w:val="bullet"/>
      <w:lvlText w:val="•"/>
      <w:lvlJc w:val="left"/>
      <w:rPr>
        <w:rFonts w:hint="default"/>
      </w:rPr>
    </w:lvl>
    <w:lvl w:ilvl="5" w:tplc="AF18D11C">
      <w:start w:val="1"/>
      <w:numFmt w:val="bullet"/>
      <w:lvlText w:val="•"/>
      <w:lvlJc w:val="left"/>
      <w:rPr>
        <w:rFonts w:hint="default"/>
      </w:rPr>
    </w:lvl>
    <w:lvl w:ilvl="6" w:tplc="A85AF95C">
      <w:start w:val="1"/>
      <w:numFmt w:val="bullet"/>
      <w:lvlText w:val="•"/>
      <w:lvlJc w:val="left"/>
      <w:rPr>
        <w:rFonts w:hint="default"/>
      </w:rPr>
    </w:lvl>
    <w:lvl w:ilvl="7" w:tplc="0BC0FFDE">
      <w:start w:val="1"/>
      <w:numFmt w:val="bullet"/>
      <w:lvlText w:val="•"/>
      <w:lvlJc w:val="left"/>
      <w:rPr>
        <w:rFonts w:hint="default"/>
      </w:rPr>
    </w:lvl>
    <w:lvl w:ilvl="8" w:tplc="76A87C7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0AC21D4"/>
    <w:multiLevelType w:val="hybridMultilevel"/>
    <w:tmpl w:val="257211AE"/>
    <w:lvl w:ilvl="0" w:tplc="607A88E6">
      <w:start w:val="1"/>
      <w:numFmt w:val="upperRoman"/>
      <w:lvlText w:val="%1."/>
      <w:lvlJc w:val="left"/>
      <w:pPr>
        <w:ind w:left="3682" w:hanging="720"/>
      </w:pPr>
      <w:rPr>
        <w:rFonts w:hint="default"/>
        <w:color w:val="auto"/>
        <w:w w:val="105"/>
      </w:rPr>
    </w:lvl>
    <w:lvl w:ilvl="1" w:tplc="9E7C91BE">
      <w:start w:val="1"/>
      <w:numFmt w:val="decimal"/>
      <w:lvlText w:val="%2)"/>
      <w:lvlJc w:val="left"/>
      <w:pPr>
        <w:ind w:left="4552" w:hanging="870"/>
      </w:pPr>
      <w:rPr>
        <w:rFonts w:hint="default"/>
        <w:w w:val="105"/>
      </w:rPr>
    </w:lvl>
    <w:lvl w:ilvl="2" w:tplc="0405001B" w:tentative="1">
      <w:start w:val="1"/>
      <w:numFmt w:val="lowerRoman"/>
      <w:lvlText w:val="%3."/>
      <w:lvlJc w:val="right"/>
      <w:pPr>
        <w:ind w:left="4762" w:hanging="180"/>
      </w:pPr>
    </w:lvl>
    <w:lvl w:ilvl="3" w:tplc="0405000F" w:tentative="1">
      <w:start w:val="1"/>
      <w:numFmt w:val="decimal"/>
      <w:lvlText w:val="%4."/>
      <w:lvlJc w:val="left"/>
      <w:pPr>
        <w:ind w:left="5482" w:hanging="360"/>
      </w:pPr>
    </w:lvl>
    <w:lvl w:ilvl="4" w:tplc="04050019" w:tentative="1">
      <w:start w:val="1"/>
      <w:numFmt w:val="lowerLetter"/>
      <w:lvlText w:val="%5."/>
      <w:lvlJc w:val="left"/>
      <w:pPr>
        <w:ind w:left="6202" w:hanging="360"/>
      </w:pPr>
    </w:lvl>
    <w:lvl w:ilvl="5" w:tplc="0405001B" w:tentative="1">
      <w:start w:val="1"/>
      <w:numFmt w:val="lowerRoman"/>
      <w:lvlText w:val="%6."/>
      <w:lvlJc w:val="right"/>
      <w:pPr>
        <w:ind w:left="6922" w:hanging="180"/>
      </w:pPr>
    </w:lvl>
    <w:lvl w:ilvl="6" w:tplc="0405000F" w:tentative="1">
      <w:start w:val="1"/>
      <w:numFmt w:val="decimal"/>
      <w:lvlText w:val="%7."/>
      <w:lvlJc w:val="left"/>
      <w:pPr>
        <w:ind w:left="7642" w:hanging="360"/>
      </w:pPr>
    </w:lvl>
    <w:lvl w:ilvl="7" w:tplc="04050019" w:tentative="1">
      <w:start w:val="1"/>
      <w:numFmt w:val="lowerLetter"/>
      <w:lvlText w:val="%8."/>
      <w:lvlJc w:val="left"/>
      <w:pPr>
        <w:ind w:left="8362" w:hanging="360"/>
      </w:pPr>
    </w:lvl>
    <w:lvl w:ilvl="8" w:tplc="0405001B" w:tentative="1">
      <w:start w:val="1"/>
      <w:numFmt w:val="lowerRoman"/>
      <w:lvlText w:val="%9."/>
      <w:lvlJc w:val="right"/>
      <w:pPr>
        <w:ind w:left="9082" w:hanging="180"/>
      </w:pPr>
    </w:lvl>
  </w:abstractNum>
  <w:abstractNum w:abstractNumId="5" w15:restartNumberingAfterBreak="0">
    <w:nsid w:val="362C6FCD"/>
    <w:multiLevelType w:val="multilevel"/>
    <w:tmpl w:val="584A764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2)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A6844B9"/>
    <w:multiLevelType w:val="multilevel"/>
    <w:tmpl w:val="9CD28F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36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440"/>
      </w:pPr>
      <w:rPr>
        <w:rFonts w:hint="default"/>
      </w:rPr>
    </w:lvl>
  </w:abstractNum>
  <w:abstractNum w:abstractNumId="7" w15:restartNumberingAfterBreak="0">
    <w:nsid w:val="6BCA73D0"/>
    <w:multiLevelType w:val="hybridMultilevel"/>
    <w:tmpl w:val="EBD022A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02627166">
    <w:abstractNumId w:val="5"/>
  </w:num>
  <w:num w:numId="2" w16cid:durableId="814179145">
    <w:abstractNumId w:val="4"/>
  </w:num>
  <w:num w:numId="3" w16cid:durableId="1701472384">
    <w:abstractNumId w:val="3"/>
  </w:num>
  <w:num w:numId="4" w16cid:durableId="1348094414">
    <w:abstractNumId w:val="2"/>
  </w:num>
  <w:num w:numId="5" w16cid:durableId="424501803">
    <w:abstractNumId w:val="1"/>
  </w:num>
  <w:num w:numId="6" w16cid:durableId="466630702">
    <w:abstractNumId w:val="6"/>
  </w:num>
  <w:num w:numId="7" w16cid:durableId="1872112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3199635">
    <w:abstractNumId w:val="0"/>
  </w:num>
  <w:num w:numId="9" w16cid:durableId="81225884">
    <w:abstractNumId w:val="7"/>
  </w:num>
  <w:num w:numId="10" w16cid:durableId="170069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997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242245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C9B"/>
    <w:rsid w:val="000560C7"/>
    <w:rsid w:val="00071C7E"/>
    <w:rsid w:val="000772C2"/>
    <w:rsid w:val="000B769C"/>
    <w:rsid w:val="000D2B23"/>
    <w:rsid w:val="00152365"/>
    <w:rsid w:val="00177292"/>
    <w:rsid w:val="00185959"/>
    <w:rsid w:val="0019300B"/>
    <w:rsid w:val="001F45DF"/>
    <w:rsid w:val="00203F03"/>
    <w:rsid w:val="002458A8"/>
    <w:rsid w:val="00247642"/>
    <w:rsid w:val="00251E21"/>
    <w:rsid w:val="002625BE"/>
    <w:rsid w:val="002712EC"/>
    <w:rsid w:val="002A4E11"/>
    <w:rsid w:val="002B5FB0"/>
    <w:rsid w:val="00314090"/>
    <w:rsid w:val="003409F8"/>
    <w:rsid w:val="00401364"/>
    <w:rsid w:val="0044140D"/>
    <w:rsid w:val="00490E47"/>
    <w:rsid w:val="004C2419"/>
    <w:rsid w:val="004D1081"/>
    <w:rsid w:val="005757E6"/>
    <w:rsid w:val="005D324D"/>
    <w:rsid w:val="00602D9E"/>
    <w:rsid w:val="00620F29"/>
    <w:rsid w:val="00633C34"/>
    <w:rsid w:val="00657D35"/>
    <w:rsid w:val="00690235"/>
    <w:rsid w:val="00694A5D"/>
    <w:rsid w:val="006B2E36"/>
    <w:rsid w:val="006C5F2A"/>
    <w:rsid w:val="007F2EF5"/>
    <w:rsid w:val="00810319"/>
    <w:rsid w:val="0082158F"/>
    <w:rsid w:val="00842565"/>
    <w:rsid w:val="00857514"/>
    <w:rsid w:val="00883E74"/>
    <w:rsid w:val="00887066"/>
    <w:rsid w:val="008B0D9D"/>
    <w:rsid w:val="008F3F53"/>
    <w:rsid w:val="009056B2"/>
    <w:rsid w:val="00930979"/>
    <w:rsid w:val="009357CA"/>
    <w:rsid w:val="0098373B"/>
    <w:rsid w:val="00993087"/>
    <w:rsid w:val="009A5BAC"/>
    <w:rsid w:val="009D0FF7"/>
    <w:rsid w:val="009E0B36"/>
    <w:rsid w:val="00A35202"/>
    <w:rsid w:val="00B24C9B"/>
    <w:rsid w:val="00B81F2D"/>
    <w:rsid w:val="00BA6CB7"/>
    <w:rsid w:val="00C93CA5"/>
    <w:rsid w:val="00CB4E82"/>
    <w:rsid w:val="00CC0BCB"/>
    <w:rsid w:val="00CE071A"/>
    <w:rsid w:val="00D2122A"/>
    <w:rsid w:val="00D53574"/>
    <w:rsid w:val="00D67700"/>
    <w:rsid w:val="00D80118"/>
    <w:rsid w:val="00DD4A56"/>
    <w:rsid w:val="00DD6351"/>
    <w:rsid w:val="00DF0AEA"/>
    <w:rsid w:val="00E07171"/>
    <w:rsid w:val="00E0745F"/>
    <w:rsid w:val="00EA3418"/>
    <w:rsid w:val="00ED1409"/>
    <w:rsid w:val="00EE5B9C"/>
    <w:rsid w:val="00EF2B1D"/>
    <w:rsid w:val="00EF2D95"/>
    <w:rsid w:val="00F230ED"/>
    <w:rsid w:val="00F256CA"/>
    <w:rsid w:val="00F46531"/>
    <w:rsid w:val="00F65B7B"/>
    <w:rsid w:val="00F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920F"/>
  <w15:docId w15:val="{60CF5A45-8144-438D-9681-2DED2FD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82158F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88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2712EC"/>
    <w:pPr>
      <w:widowControl/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val="cs-CZ" w:eastAsia="cs-CZ"/>
    </w:rPr>
  </w:style>
  <w:style w:type="paragraph" w:customStyle="1" w:styleId="RLlneksmlouvy">
    <w:name w:val="RL Článek smlouvy"/>
    <w:basedOn w:val="Normln"/>
    <w:next w:val="RLTextlnkuslovan"/>
    <w:qFormat/>
    <w:rsid w:val="002712EC"/>
    <w:pPr>
      <w:keepNext/>
      <w:widowControl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  <w:lang w:val="cs-CZ"/>
    </w:rPr>
  </w:style>
  <w:style w:type="character" w:customStyle="1" w:styleId="RLTextlnkuslovanChar">
    <w:name w:val="RL Text článku číslovaný Char"/>
    <w:link w:val="RLTextlnkuslovan"/>
    <w:uiPriority w:val="99"/>
    <w:rsid w:val="002712EC"/>
    <w:rPr>
      <w:rFonts w:ascii="Calibri" w:eastAsia="Times New Roman" w:hAnsi="Calibri" w:cs="Times New Roman"/>
      <w:szCs w:val="24"/>
      <w:lang w:val="cs-CZ" w:eastAsia="cs-CZ"/>
    </w:rPr>
  </w:style>
  <w:style w:type="character" w:styleId="Hypertextovodkaz">
    <w:name w:val="Hyperlink"/>
    <w:uiPriority w:val="99"/>
    <w:qFormat/>
    <w:rsid w:val="0082158F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2158F"/>
    <w:rPr>
      <w:rFonts w:ascii="Arial" w:eastAsia="Times New Roman" w:hAnsi="Arial" w:cs="Arial"/>
      <w:b/>
      <w:bCs/>
      <w:sz w:val="26"/>
      <w:szCs w:val="26"/>
      <w:lang w:val="cs-CZ" w:eastAsia="cs-CZ"/>
    </w:rPr>
  </w:style>
  <w:style w:type="paragraph" w:styleId="Bezmezer">
    <w:name w:val="No Spacing"/>
    <w:uiPriority w:val="1"/>
    <w:qFormat/>
    <w:rsid w:val="003409F8"/>
  </w:style>
  <w:style w:type="paragraph" w:styleId="Textbubliny">
    <w:name w:val="Balloon Text"/>
    <w:basedOn w:val="Normln"/>
    <w:link w:val="TextbublinyChar"/>
    <w:uiPriority w:val="99"/>
    <w:semiHidden/>
    <w:unhideWhenUsed/>
    <w:rsid w:val="00633C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C3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90E47"/>
    <w:pPr>
      <w:widowControl/>
    </w:pPr>
  </w:style>
  <w:style w:type="character" w:styleId="Odkaznakoment">
    <w:name w:val="annotation reference"/>
    <w:basedOn w:val="Standardnpsmoodstavce"/>
    <w:uiPriority w:val="99"/>
    <w:semiHidden/>
    <w:unhideWhenUsed/>
    <w:rsid w:val="004013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13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13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13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1364"/>
    <w:rPr>
      <w:b/>
      <w:bCs/>
      <w:sz w:val="20"/>
      <w:szCs w:val="20"/>
    </w:rPr>
  </w:style>
  <w:style w:type="paragraph" w:customStyle="1" w:styleId="RLdajeosmluvnstran">
    <w:name w:val="RL Údaje o smluvní straně"/>
    <w:basedOn w:val="Normln"/>
    <w:rsid w:val="00A35202"/>
    <w:pPr>
      <w:widowControl/>
      <w:spacing w:after="120" w:line="280" w:lineRule="exact"/>
      <w:jc w:val="center"/>
    </w:pPr>
    <w:rPr>
      <w:rFonts w:ascii="Calibri" w:eastAsia="Times New Roman" w:hAnsi="Calibri" w:cs="Times New Roman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7</Pages>
  <Words>1711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ÚZIS ČR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Slípková Alexandra</dc:creator>
  <cp:lastModifiedBy>Hlaváček Petr Ing.</cp:lastModifiedBy>
  <cp:revision>53</cp:revision>
  <cp:lastPrinted>2023-06-06T06:01:00Z</cp:lastPrinted>
  <dcterms:created xsi:type="dcterms:W3CDTF">2017-11-20T09:43:00Z</dcterms:created>
  <dcterms:modified xsi:type="dcterms:W3CDTF">2025-03-07T07:46:00Z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2017-11-20T00:00:00Z</vt:filetime>
  </property>
</Properties>
</file>